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9F4F1" w14:textId="77777777" w:rsidR="004D71DD" w:rsidRDefault="004D71DD" w:rsidP="009B4ACC">
      <w:pPr>
        <w:pStyle w:val="Title"/>
        <w:jc w:val="center"/>
        <w:rPr>
          <w:rFonts w:ascii="Century Gothic" w:hAnsi="Century Gothic"/>
          <w:noProof/>
          <w:color w:val="auto"/>
        </w:rPr>
      </w:pPr>
    </w:p>
    <w:p w14:paraId="0DDF89E7" w14:textId="1866AAC1" w:rsidR="00FA26D9" w:rsidRPr="00010651" w:rsidRDefault="00A64085" w:rsidP="009B4ACC">
      <w:pPr>
        <w:pStyle w:val="Title"/>
        <w:jc w:val="center"/>
        <w:rPr>
          <w:rFonts w:ascii="Century Gothic" w:hAnsi="Century Gothic"/>
          <w:color w:val="auto"/>
        </w:rPr>
        <w:sectPr w:rsidR="00FA26D9" w:rsidRPr="00010651" w:rsidSect="00302C99">
          <w:footerReference w:type="default" r:id="rId11"/>
          <w:headerReference w:type="first" r:id="rId12"/>
          <w:footerReference w:type="first" r:id="rId13"/>
          <w:pgSz w:w="12240" w:h="15840" w:code="1"/>
          <w:pgMar w:top="720" w:right="1440" w:bottom="1440" w:left="1440" w:header="720" w:footer="720" w:gutter="0"/>
          <w:cols w:space="720"/>
          <w:docGrid w:linePitch="360"/>
        </w:sectPr>
      </w:pPr>
      <w:r w:rsidRPr="00010651">
        <w:rPr>
          <w:rFonts w:ascii="Century Gothic" w:hAnsi="Century Gothic"/>
          <w:noProof/>
          <w:color w:val="auto"/>
        </w:rPr>
        <w:drawing>
          <wp:anchor distT="0" distB="0" distL="114300" distR="114300" simplePos="0" relativeHeight="251658240" behindDoc="0" locked="0" layoutInCell="1" allowOverlap="1" wp14:anchorId="3263D2E2" wp14:editId="3E16833E">
            <wp:simplePos x="0" y="0"/>
            <wp:positionH relativeFrom="margin">
              <wp:posOffset>-868680</wp:posOffset>
            </wp:positionH>
            <wp:positionV relativeFrom="paragraph">
              <wp:posOffset>-396240</wp:posOffset>
            </wp:positionV>
            <wp:extent cx="1291590" cy="354685"/>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iance_by_hobsons_rgb_teal_preview.jpeg"/>
                    <pic:cNvPicPr/>
                  </pic:nvPicPr>
                  <pic:blipFill>
                    <a:blip r:embed="rId14"/>
                    <a:stretch>
                      <a:fillRect/>
                    </a:stretch>
                  </pic:blipFill>
                  <pic:spPr>
                    <a:xfrm>
                      <a:off x="0" y="0"/>
                      <a:ext cx="1291590" cy="354685"/>
                    </a:xfrm>
                    <a:prstGeom prst="rect">
                      <a:avLst/>
                    </a:prstGeom>
                  </pic:spPr>
                </pic:pic>
              </a:graphicData>
            </a:graphic>
            <wp14:sizeRelH relativeFrom="margin">
              <wp14:pctWidth>0</wp14:pctWidth>
            </wp14:sizeRelH>
            <wp14:sizeRelV relativeFrom="margin">
              <wp14:pctHeight>0</wp14:pctHeight>
            </wp14:sizeRelV>
          </wp:anchor>
        </w:drawing>
      </w:r>
      <w:r w:rsidRPr="00010651">
        <w:rPr>
          <w:rFonts w:ascii="Century Gothic" w:hAnsi="Century Gothic"/>
          <w:noProof/>
          <w:color w:val="auto"/>
        </w:rPr>
        <w:drawing>
          <wp:anchor distT="0" distB="0" distL="114300" distR="114300" simplePos="0" relativeHeight="251659264" behindDoc="0" locked="0" layoutInCell="1" allowOverlap="1" wp14:anchorId="5D03947D" wp14:editId="2FC92674">
            <wp:simplePos x="0" y="0"/>
            <wp:positionH relativeFrom="margin">
              <wp:posOffset>15240</wp:posOffset>
            </wp:positionH>
            <wp:positionV relativeFrom="paragraph">
              <wp:posOffset>334645</wp:posOffset>
            </wp:positionV>
            <wp:extent cx="6090285" cy="12265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0285" cy="122653"/>
                    </a:xfrm>
                    <a:prstGeom prst="rect">
                      <a:avLst/>
                    </a:prstGeom>
                  </pic:spPr>
                </pic:pic>
              </a:graphicData>
            </a:graphic>
            <wp14:sizeRelH relativeFrom="margin">
              <wp14:pctWidth>0</wp14:pctWidth>
            </wp14:sizeRelH>
            <wp14:sizeRelV relativeFrom="margin">
              <wp14:pctHeight>0</wp14:pctHeight>
            </wp14:sizeRelV>
          </wp:anchor>
        </w:drawing>
      </w:r>
      <w:r w:rsidR="00BF1800">
        <w:rPr>
          <w:rFonts w:ascii="Century Gothic" w:hAnsi="Century Gothic"/>
          <w:noProof/>
          <w:color w:val="auto"/>
        </w:rPr>
        <w:t>Important Steps To Follow for College Applications</w:t>
      </w:r>
    </w:p>
    <w:p w14:paraId="53BA2DD8" w14:textId="74A0181B" w:rsidR="00072EF7" w:rsidRPr="00010651" w:rsidRDefault="004A6C17" w:rsidP="00231C79">
      <w:pPr>
        <w:pStyle w:val="Heading1"/>
        <w:rPr>
          <w:rFonts w:ascii="Century Gothic" w:hAnsi="Century Gothic"/>
          <w:color w:val="auto"/>
        </w:rPr>
      </w:pPr>
      <w:r w:rsidRPr="00010651">
        <w:rPr>
          <w:rFonts w:ascii="Century Gothic" w:hAnsi="Century Gothic"/>
          <w:color w:val="auto"/>
        </w:rPr>
        <w:t>Overview</w:t>
      </w:r>
    </w:p>
    <w:p w14:paraId="27156D51" w14:textId="77777777" w:rsidR="00761BA3" w:rsidRDefault="00D6164F" w:rsidP="007F12CE">
      <w:pPr>
        <w:pStyle w:val="DescriptiveText"/>
        <w:rPr>
          <w:rFonts w:ascii="Century Gothic" w:hAnsi="Century Gothic"/>
          <w:color w:val="auto"/>
        </w:rPr>
      </w:pPr>
      <w:r>
        <w:rPr>
          <w:rFonts w:ascii="Century Gothic" w:hAnsi="Century Gothic"/>
          <w:color w:val="auto"/>
        </w:rPr>
        <w:t xml:space="preserve">Stride Private Academy </w:t>
      </w:r>
      <w:r w:rsidR="00BF1800">
        <w:rPr>
          <w:rFonts w:ascii="Century Gothic" w:hAnsi="Century Gothic"/>
          <w:color w:val="auto"/>
        </w:rPr>
        <w:t xml:space="preserve">uses Naviance to submit all supporting documents to the colleges you apply to. It is important to follow these steps to ensure your documents are sent to all colleges you have applied to on time. The colleges that are listed in your Naviance account show us which colleges you have applied to and what documents need to be sent. </w:t>
      </w:r>
    </w:p>
    <w:p w14:paraId="0983B82F" w14:textId="406CC02E" w:rsidR="00D6164F" w:rsidRPr="00761BA3" w:rsidRDefault="00BF1800" w:rsidP="007F12CE">
      <w:pPr>
        <w:pStyle w:val="DescriptiveText"/>
        <w:rPr>
          <w:rFonts w:ascii="Century Gothic" w:hAnsi="Century Gothic"/>
          <w:color w:val="auto"/>
          <w:u w:val="single"/>
        </w:rPr>
      </w:pPr>
      <w:r w:rsidRPr="00761BA3">
        <w:rPr>
          <w:rFonts w:ascii="Century Gothic" w:hAnsi="Century Gothic"/>
          <w:color w:val="auto"/>
          <w:u w:val="single"/>
        </w:rPr>
        <w:t xml:space="preserve">It is important to add all colleges you are applying to even if your application is not submitted yet. </w:t>
      </w:r>
    </w:p>
    <w:p w14:paraId="0E32A3AE" w14:textId="3FD6547F" w:rsidR="00D6164F" w:rsidRDefault="00D6164F" w:rsidP="007F12CE">
      <w:pPr>
        <w:pStyle w:val="DescriptiveText"/>
        <w:rPr>
          <w:rFonts w:ascii="Century Gothic" w:hAnsi="Century Gothic"/>
          <w:b/>
          <w:bCs/>
          <w:color w:val="auto"/>
          <w:sz w:val="24"/>
          <w:szCs w:val="24"/>
        </w:rPr>
      </w:pPr>
      <w:r w:rsidRPr="00D6164F">
        <w:rPr>
          <w:rFonts w:ascii="Century Gothic" w:hAnsi="Century Gothic"/>
          <w:b/>
          <w:bCs/>
          <w:color w:val="auto"/>
          <w:sz w:val="24"/>
          <w:szCs w:val="24"/>
        </w:rPr>
        <w:t>Steps for College Application Process</w:t>
      </w:r>
    </w:p>
    <w:p w14:paraId="7F8597F9" w14:textId="3E0DBE0D" w:rsidR="00D6164F" w:rsidRPr="00D6164F" w:rsidRDefault="00D6164F" w:rsidP="00D6164F">
      <w:pPr>
        <w:pStyle w:val="DescriptiveText"/>
        <w:numPr>
          <w:ilvl w:val="0"/>
          <w:numId w:val="26"/>
        </w:numPr>
        <w:rPr>
          <w:rFonts w:ascii="Century Gothic" w:hAnsi="Century Gothic"/>
          <w:color w:val="auto"/>
          <w:szCs w:val="18"/>
        </w:rPr>
      </w:pPr>
      <w:r>
        <w:rPr>
          <w:rFonts w:ascii="Century Gothic" w:hAnsi="Century Gothic"/>
          <w:color w:val="auto"/>
          <w:szCs w:val="18"/>
        </w:rPr>
        <w:t>C</w:t>
      </w:r>
      <w:r w:rsidRPr="00D6164F">
        <w:rPr>
          <w:rFonts w:ascii="Century Gothic" w:hAnsi="Century Gothic"/>
          <w:color w:val="auto"/>
          <w:szCs w:val="18"/>
        </w:rPr>
        <w:t>reate a Common App account and view the essay questions for the upcoming college applications. </w:t>
      </w:r>
    </w:p>
    <w:p w14:paraId="4324255E" w14:textId="77777777" w:rsidR="00D6164F" w:rsidRPr="00D6164F" w:rsidRDefault="000F0A6E" w:rsidP="00D6164F">
      <w:pPr>
        <w:pStyle w:val="DescriptiveText"/>
        <w:numPr>
          <w:ilvl w:val="1"/>
          <w:numId w:val="26"/>
        </w:numPr>
        <w:rPr>
          <w:rFonts w:ascii="Century Gothic" w:hAnsi="Century Gothic"/>
          <w:color w:val="auto"/>
          <w:szCs w:val="18"/>
        </w:rPr>
      </w:pPr>
      <w:hyperlink r:id="rId16" w:history="1">
        <w:r w:rsidR="00D6164F" w:rsidRPr="00D6164F">
          <w:rPr>
            <w:rStyle w:val="Hyperlink"/>
            <w:rFonts w:ascii="Century Gothic" w:hAnsi="Century Gothic"/>
            <w:szCs w:val="18"/>
          </w:rPr>
          <w:t>https://www.commonapp.org/</w:t>
        </w:r>
      </w:hyperlink>
    </w:p>
    <w:p w14:paraId="277CD0C7" w14:textId="77777777" w:rsidR="004D71DD" w:rsidRDefault="000B5141" w:rsidP="00D6164F">
      <w:pPr>
        <w:pStyle w:val="DescriptiveText"/>
        <w:numPr>
          <w:ilvl w:val="1"/>
          <w:numId w:val="26"/>
        </w:numPr>
        <w:rPr>
          <w:rFonts w:ascii="Century Gothic" w:hAnsi="Century Gothic"/>
          <w:color w:val="auto"/>
          <w:szCs w:val="18"/>
        </w:rPr>
      </w:pPr>
      <w:r>
        <w:rPr>
          <w:rFonts w:ascii="Century Gothic" w:hAnsi="Century Gothic"/>
          <w:color w:val="auto"/>
          <w:szCs w:val="18"/>
        </w:rPr>
        <w:t>M</w:t>
      </w:r>
      <w:r w:rsidR="00D6164F" w:rsidRPr="00D6164F">
        <w:rPr>
          <w:rFonts w:ascii="Century Gothic" w:hAnsi="Century Gothic"/>
          <w:color w:val="auto"/>
          <w:szCs w:val="18"/>
        </w:rPr>
        <w:t xml:space="preserve">atch your common app account with Naviance </w:t>
      </w:r>
      <w:r w:rsidR="00D6164F">
        <w:rPr>
          <w:rFonts w:ascii="Century Gothic" w:hAnsi="Century Gothic"/>
          <w:color w:val="auto"/>
          <w:szCs w:val="18"/>
        </w:rPr>
        <w:t>–</w:t>
      </w:r>
      <w:r w:rsidR="00D6164F" w:rsidRPr="00D6164F">
        <w:rPr>
          <w:rFonts w:ascii="Century Gothic" w:hAnsi="Century Gothic"/>
          <w:color w:val="auto"/>
          <w:szCs w:val="18"/>
        </w:rPr>
        <w:t xml:space="preserve"> </w:t>
      </w:r>
      <w:r w:rsidR="00D6164F">
        <w:rPr>
          <w:rFonts w:ascii="Century Gothic" w:hAnsi="Century Gothic"/>
          <w:color w:val="auto"/>
          <w:szCs w:val="18"/>
        </w:rPr>
        <w:t xml:space="preserve">Steps to match your account can be found here: </w:t>
      </w:r>
    </w:p>
    <w:p w14:paraId="5CBA4F01" w14:textId="44D2F89F" w:rsidR="00D6164F" w:rsidRPr="00E04C82" w:rsidRDefault="000F0A6E" w:rsidP="00D6164F">
      <w:pPr>
        <w:pStyle w:val="DescriptiveText"/>
        <w:numPr>
          <w:ilvl w:val="1"/>
          <w:numId w:val="26"/>
        </w:numPr>
        <w:rPr>
          <w:rStyle w:val="Hyperlink"/>
          <w:rFonts w:ascii="Century Gothic" w:hAnsi="Century Gothic"/>
          <w:color w:val="auto"/>
          <w:szCs w:val="18"/>
          <w:u w:val="none"/>
        </w:rPr>
      </w:pPr>
      <w:hyperlink r:id="rId17" w:history="1">
        <w:r w:rsidR="004D71DD" w:rsidRPr="004F474A">
          <w:rPr>
            <w:rStyle w:val="Hyperlink"/>
          </w:rPr>
          <w:t>https://www.naviance.com/resources/entry/how-to-match-your-common-app-and-naviance-accounts</w:t>
        </w:r>
      </w:hyperlink>
    </w:p>
    <w:p w14:paraId="6C98B39E" w14:textId="7F1C10F4" w:rsidR="00E04C82" w:rsidRPr="00E04C82" w:rsidRDefault="00E04C82" w:rsidP="00D6164F">
      <w:pPr>
        <w:pStyle w:val="DescriptiveText"/>
        <w:numPr>
          <w:ilvl w:val="1"/>
          <w:numId w:val="26"/>
        </w:numPr>
        <w:rPr>
          <w:rStyle w:val="Hyperlink"/>
          <w:rFonts w:ascii="Century Gothic" w:hAnsi="Century Gothic"/>
          <w:color w:val="auto"/>
          <w:szCs w:val="18"/>
          <w:u w:val="none"/>
        </w:rPr>
      </w:pPr>
      <w:r w:rsidRPr="00E04C82">
        <w:rPr>
          <w:rStyle w:val="Hyperlink"/>
          <w:color w:val="auto"/>
          <w:u w:val="none"/>
        </w:rPr>
        <w:t xml:space="preserve">Remember to sign the FERPA agreement before matching your accounts. Here is where to find that document within your Common App account: </w:t>
      </w:r>
    </w:p>
    <w:p w14:paraId="72C34E2F" w14:textId="0901EC1B" w:rsidR="00E04C82" w:rsidRPr="00D6164F" w:rsidRDefault="000F0A6E" w:rsidP="00E04C82">
      <w:pPr>
        <w:pStyle w:val="DescriptiveText"/>
        <w:ind w:left="1440"/>
        <w:rPr>
          <w:rFonts w:ascii="Century Gothic" w:hAnsi="Century Gothic"/>
          <w:color w:val="auto"/>
          <w:szCs w:val="18"/>
        </w:rPr>
      </w:pPr>
      <w:hyperlink r:id="rId18" w:history="1">
        <w:r w:rsidR="00761BA3" w:rsidRPr="004F474A">
          <w:rPr>
            <w:rStyle w:val="Hyperlink"/>
            <w:rFonts w:ascii="Century Gothic" w:hAnsi="Century Gothic"/>
            <w:szCs w:val="18"/>
          </w:rPr>
          <w:t>https://recsupport.commonapp.org/recommendersupport/s/article/Where-do-my-students-sign-their-FERPA-if-our-school-uses-Naviance</w:t>
        </w:r>
      </w:hyperlink>
      <w:r w:rsidR="00761BA3">
        <w:rPr>
          <w:rFonts w:ascii="Century Gothic" w:hAnsi="Century Gothic"/>
          <w:color w:val="auto"/>
          <w:szCs w:val="18"/>
        </w:rPr>
        <w:t xml:space="preserve"> </w:t>
      </w:r>
    </w:p>
    <w:p w14:paraId="7275BA9E" w14:textId="2732F300" w:rsidR="00D6164F" w:rsidRPr="00D6164F" w:rsidRDefault="000B5141" w:rsidP="00D6164F">
      <w:pPr>
        <w:pStyle w:val="DescriptiveText"/>
        <w:numPr>
          <w:ilvl w:val="1"/>
          <w:numId w:val="26"/>
        </w:numPr>
        <w:rPr>
          <w:rFonts w:ascii="Century Gothic" w:hAnsi="Century Gothic"/>
          <w:color w:val="auto"/>
          <w:szCs w:val="18"/>
        </w:rPr>
      </w:pPr>
      <w:r>
        <w:rPr>
          <w:rFonts w:ascii="Century Gothic" w:hAnsi="Century Gothic"/>
          <w:color w:val="auto"/>
          <w:szCs w:val="18"/>
        </w:rPr>
        <w:t>St</w:t>
      </w:r>
      <w:r w:rsidR="00D6164F" w:rsidRPr="00D6164F">
        <w:rPr>
          <w:rFonts w:ascii="Century Gothic" w:hAnsi="Century Gothic"/>
          <w:color w:val="auto"/>
          <w:szCs w:val="18"/>
        </w:rPr>
        <w:t xml:space="preserve">art writing your essays </w:t>
      </w:r>
      <w:r>
        <w:rPr>
          <w:rFonts w:ascii="Century Gothic" w:hAnsi="Century Gothic"/>
          <w:color w:val="auto"/>
          <w:szCs w:val="18"/>
        </w:rPr>
        <w:t>the summer before your Senior begins if possible</w:t>
      </w:r>
    </w:p>
    <w:p w14:paraId="298536C3" w14:textId="650B721D" w:rsidR="00D6164F" w:rsidRPr="00D6164F" w:rsidRDefault="00D6164F" w:rsidP="00D6164F">
      <w:pPr>
        <w:pStyle w:val="DescriptiveText"/>
        <w:numPr>
          <w:ilvl w:val="0"/>
          <w:numId w:val="26"/>
        </w:numPr>
        <w:rPr>
          <w:rFonts w:ascii="Century Gothic" w:hAnsi="Century Gothic"/>
          <w:color w:val="auto"/>
          <w:szCs w:val="18"/>
        </w:rPr>
      </w:pPr>
      <w:r w:rsidRPr="00D6164F">
        <w:rPr>
          <w:rFonts w:ascii="Century Gothic" w:hAnsi="Century Gothic"/>
          <w:color w:val="auto"/>
          <w:szCs w:val="18"/>
        </w:rPr>
        <w:t xml:space="preserve">Visit the admissions pages </w:t>
      </w:r>
      <w:r w:rsidR="000B5141">
        <w:rPr>
          <w:rFonts w:ascii="Century Gothic" w:hAnsi="Century Gothic"/>
          <w:color w:val="auto"/>
          <w:szCs w:val="18"/>
        </w:rPr>
        <w:t xml:space="preserve">of the colleges you are interested in </w:t>
      </w:r>
    </w:p>
    <w:p w14:paraId="769297F3" w14:textId="59762C4C" w:rsidR="00D6164F" w:rsidRPr="00D6164F" w:rsidRDefault="000B5141" w:rsidP="00D6164F">
      <w:pPr>
        <w:pStyle w:val="DescriptiveText"/>
        <w:numPr>
          <w:ilvl w:val="1"/>
          <w:numId w:val="26"/>
        </w:numPr>
        <w:rPr>
          <w:rFonts w:ascii="Century Gothic" w:hAnsi="Century Gothic"/>
          <w:color w:val="auto"/>
          <w:szCs w:val="18"/>
        </w:rPr>
      </w:pPr>
      <w:r>
        <w:rPr>
          <w:rFonts w:ascii="Century Gothic" w:hAnsi="Century Gothic"/>
          <w:color w:val="auto"/>
          <w:szCs w:val="18"/>
        </w:rPr>
        <w:t>C</w:t>
      </w:r>
      <w:r w:rsidR="00D6164F" w:rsidRPr="00D6164F">
        <w:rPr>
          <w:rFonts w:ascii="Century Gothic" w:hAnsi="Century Gothic"/>
          <w:color w:val="auto"/>
          <w:szCs w:val="18"/>
        </w:rPr>
        <w:t>ompile a list of deadlines, GPA requirements, ACT/SAT requirements, # of letters of recommendations needed, etc...</w:t>
      </w:r>
    </w:p>
    <w:p w14:paraId="70DC3F8F" w14:textId="77777777" w:rsidR="00D6164F" w:rsidRPr="00D6164F" w:rsidRDefault="00D6164F" w:rsidP="00D6164F">
      <w:pPr>
        <w:pStyle w:val="DescriptiveText"/>
        <w:numPr>
          <w:ilvl w:val="0"/>
          <w:numId w:val="26"/>
        </w:numPr>
        <w:rPr>
          <w:rFonts w:ascii="Century Gothic" w:hAnsi="Century Gothic"/>
          <w:color w:val="auto"/>
          <w:szCs w:val="18"/>
        </w:rPr>
      </w:pPr>
      <w:r w:rsidRPr="00D6164F">
        <w:rPr>
          <w:rFonts w:ascii="Century Gothic" w:hAnsi="Century Gothic"/>
          <w:color w:val="auto"/>
          <w:szCs w:val="18"/>
        </w:rPr>
        <w:t xml:space="preserve">Think of 2 teachers in your core courses (math, science, </w:t>
      </w:r>
      <w:proofErr w:type="gramStart"/>
      <w:r w:rsidRPr="00D6164F">
        <w:rPr>
          <w:rFonts w:ascii="Century Gothic" w:hAnsi="Century Gothic"/>
          <w:color w:val="auto"/>
          <w:szCs w:val="18"/>
        </w:rPr>
        <w:t>history</w:t>
      </w:r>
      <w:proofErr w:type="gramEnd"/>
      <w:r w:rsidRPr="00D6164F">
        <w:rPr>
          <w:rFonts w:ascii="Century Gothic" w:hAnsi="Century Gothic"/>
          <w:color w:val="auto"/>
          <w:szCs w:val="18"/>
        </w:rPr>
        <w:t xml:space="preserve"> and English) that would write you a good letter of recommendation </w:t>
      </w:r>
    </w:p>
    <w:p w14:paraId="4C7F3B92" w14:textId="77777777" w:rsidR="00D6164F" w:rsidRPr="00D6164F" w:rsidRDefault="00D6164F" w:rsidP="00D6164F">
      <w:pPr>
        <w:pStyle w:val="DescriptiveText"/>
        <w:numPr>
          <w:ilvl w:val="1"/>
          <w:numId w:val="26"/>
        </w:numPr>
        <w:rPr>
          <w:rFonts w:ascii="Century Gothic" w:hAnsi="Century Gothic"/>
          <w:color w:val="auto"/>
          <w:szCs w:val="18"/>
        </w:rPr>
      </w:pPr>
      <w:r w:rsidRPr="00D6164F">
        <w:rPr>
          <w:rFonts w:ascii="Century Gothic" w:hAnsi="Century Gothic"/>
          <w:color w:val="auto"/>
          <w:szCs w:val="18"/>
        </w:rPr>
        <w:t>email those teachers to ask if they are willing to write you a letter of recommendation </w:t>
      </w:r>
    </w:p>
    <w:p w14:paraId="481D3C29" w14:textId="77777777" w:rsidR="00D6164F" w:rsidRPr="00D6164F" w:rsidRDefault="00D6164F" w:rsidP="00D6164F">
      <w:pPr>
        <w:pStyle w:val="DescriptiveText"/>
        <w:numPr>
          <w:ilvl w:val="1"/>
          <w:numId w:val="26"/>
        </w:numPr>
        <w:rPr>
          <w:rFonts w:ascii="Century Gothic" w:hAnsi="Century Gothic"/>
          <w:color w:val="auto"/>
          <w:szCs w:val="18"/>
        </w:rPr>
      </w:pPr>
      <w:r w:rsidRPr="00D6164F">
        <w:rPr>
          <w:rFonts w:ascii="Century Gothic" w:hAnsi="Century Gothic"/>
          <w:color w:val="auto"/>
          <w:szCs w:val="18"/>
        </w:rPr>
        <w:t>request the letters again using Naviance - see attachment</w:t>
      </w:r>
    </w:p>
    <w:p w14:paraId="2499CEDB" w14:textId="77777777" w:rsidR="00D6164F" w:rsidRPr="00D6164F" w:rsidRDefault="00D6164F" w:rsidP="00D6164F">
      <w:pPr>
        <w:pStyle w:val="DescriptiveText"/>
        <w:numPr>
          <w:ilvl w:val="0"/>
          <w:numId w:val="26"/>
        </w:numPr>
        <w:rPr>
          <w:rFonts w:ascii="Century Gothic" w:hAnsi="Century Gothic"/>
          <w:color w:val="auto"/>
          <w:szCs w:val="18"/>
        </w:rPr>
      </w:pPr>
      <w:r w:rsidRPr="00D6164F">
        <w:rPr>
          <w:rFonts w:ascii="Century Gothic" w:hAnsi="Century Gothic"/>
          <w:color w:val="auto"/>
          <w:szCs w:val="18"/>
        </w:rPr>
        <w:t>Create a resume with any activities you are or have been involved in, awards, clubs, leadership positions, volunteer work, interning experience, etc. </w:t>
      </w:r>
    </w:p>
    <w:p w14:paraId="3BA178DB" w14:textId="502C245E" w:rsidR="00D6164F" w:rsidRDefault="00D6164F" w:rsidP="00D6164F">
      <w:pPr>
        <w:pStyle w:val="DescriptiveText"/>
        <w:numPr>
          <w:ilvl w:val="1"/>
          <w:numId w:val="26"/>
        </w:numPr>
        <w:rPr>
          <w:rFonts w:ascii="Century Gothic" w:hAnsi="Century Gothic"/>
          <w:color w:val="auto"/>
          <w:szCs w:val="18"/>
        </w:rPr>
      </w:pPr>
      <w:r w:rsidRPr="00D6164F">
        <w:rPr>
          <w:rFonts w:ascii="Century Gothic" w:hAnsi="Century Gothic"/>
          <w:color w:val="auto"/>
          <w:szCs w:val="18"/>
        </w:rPr>
        <w:t>This well help with your applications as well as help teachers write you a successful letter</w:t>
      </w:r>
    </w:p>
    <w:p w14:paraId="487C0B7B" w14:textId="5BB02CCB" w:rsidR="00761BA3" w:rsidRDefault="00761BA3" w:rsidP="00761BA3">
      <w:pPr>
        <w:pStyle w:val="DescriptiveText"/>
        <w:numPr>
          <w:ilvl w:val="0"/>
          <w:numId w:val="26"/>
        </w:numPr>
        <w:rPr>
          <w:rFonts w:ascii="Century Gothic" w:hAnsi="Century Gothic"/>
          <w:color w:val="auto"/>
          <w:szCs w:val="18"/>
        </w:rPr>
      </w:pPr>
      <w:r>
        <w:rPr>
          <w:rFonts w:ascii="Century Gothic" w:hAnsi="Century Gothic"/>
          <w:color w:val="auto"/>
          <w:szCs w:val="18"/>
        </w:rPr>
        <w:t xml:space="preserve">Use this Senior Packet to keep your organized with where you are in the process: </w:t>
      </w:r>
    </w:p>
    <w:p w14:paraId="10B350CC" w14:textId="0960181D" w:rsidR="00761BA3" w:rsidRDefault="000F0A6E" w:rsidP="00761BA3">
      <w:pPr>
        <w:pStyle w:val="DescriptiveText"/>
        <w:ind w:left="720"/>
        <w:rPr>
          <w:rFonts w:ascii="Century Gothic" w:hAnsi="Century Gothic"/>
          <w:color w:val="auto"/>
          <w:szCs w:val="18"/>
        </w:rPr>
      </w:pPr>
      <w:hyperlink r:id="rId19" w:history="1">
        <w:r w:rsidR="00761BA3" w:rsidRPr="004F474A">
          <w:rPr>
            <w:rStyle w:val="Hyperlink"/>
            <w:rFonts w:ascii="Century Gothic" w:hAnsi="Century Gothic"/>
            <w:szCs w:val="18"/>
          </w:rPr>
          <w:t>https://documentcloud.adobe.com/link/review?uri=urn:aaid:scds:US:11230e53-b4cc-45fc-9f56-4ee9845b2723</w:t>
        </w:r>
      </w:hyperlink>
    </w:p>
    <w:p w14:paraId="2777E920" w14:textId="77777777" w:rsidR="00761BA3" w:rsidRDefault="00761BA3" w:rsidP="00761BA3">
      <w:pPr>
        <w:pStyle w:val="DescriptiveText"/>
        <w:ind w:left="720"/>
        <w:rPr>
          <w:rFonts w:ascii="Century Gothic" w:hAnsi="Century Gothic"/>
          <w:color w:val="auto"/>
          <w:szCs w:val="18"/>
        </w:rPr>
      </w:pPr>
    </w:p>
    <w:p w14:paraId="6E743A1D" w14:textId="6AAE823A" w:rsidR="00BF1800" w:rsidRDefault="00BF1800" w:rsidP="00BF1800">
      <w:pPr>
        <w:pStyle w:val="Heading2"/>
        <w:rPr>
          <w:rFonts w:ascii="Century Gothic" w:hAnsi="Century Gothic"/>
          <w:b/>
          <w:bCs/>
          <w:color w:val="auto"/>
        </w:rPr>
      </w:pPr>
      <w:r>
        <w:rPr>
          <w:rFonts w:ascii="Century Gothic" w:hAnsi="Century Gothic"/>
          <w:b/>
          <w:bCs/>
          <w:color w:val="auto"/>
        </w:rPr>
        <w:t>To Access Naviance Student</w:t>
      </w:r>
    </w:p>
    <w:p w14:paraId="1AA68115" w14:textId="77777777" w:rsidR="00D6164F" w:rsidRPr="00BF1800" w:rsidRDefault="00D6164F" w:rsidP="00D6164F">
      <w:pPr>
        <w:pStyle w:val="Step-by-StepNumbering"/>
      </w:pPr>
      <w:r>
        <w:t xml:space="preserve">Use this link: </w:t>
      </w:r>
      <w:hyperlink r:id="rId20" w:history="1">
        <w:r>
          <w:rPr>
            <w:rStyle w:val="Hyperlink"/>
          </w:rPr>
          <w:t>https://student.naviance.com/k12ia</w:t>
        </w:r>
      </w:hyperlink>
    </w:p>
    <w:p w14:paraId="30202202" w14:textId="77777777" w:rsidR="00761BA3" w:rsidRDefault="00D6164F" w:rsidP="00BF1800">
      <w:pPr>
        <w:pStyle w:val="Step-by-StepNumbering"/>
      </w:pPr>
      <w:r>
        <w:t xml:space="preserve">Username and Password </w:t>
      </w:r>
      <w:r w:rsidR="00761BA3">
        <w:t>are</w:t>
      </w:r>
      <w:r>
        <w:t xml:space="preserve"> the same login credentials students use to access their courses- </w:t>
      </w:r>
    </w:p>
    <w:p w14:paraId="25F57681" w14:textId="26DBFA5A" w:rsidR="00BF1800" w:rsidRDefault="00761BA3" w:rsidP="00761BA3">
      <w:pPr>
        <w:pStyle w:val="Step-by-StepNumbering"/>
        <w:numPr>
          <w:ilvl w:val="0"/>
          <w:numId w:val="0"/>
        </w:numPr>
        <w:ind w:left="540"/>
      </w:pPr>
      <w:r>
        <w:t>*C</w:t>
      </w:r>
      <w:r w:rsidR="00D6164F">
        <w:t xml:space="preserve">ontact Ms. Reynolds at </w:t>
      </w:r>
      <w:hyperlink r:id="rId21" w:history="1">
        <w:r w:rsidR="00E04C82" w:rsidRPr="004F474A">
          <w:rPr>
            <w:rStyle w:val="Hyperlink"/>
          </w:rPr>
          <w:t>lireynolds@strideprivateacademy.org</w:t>
        </w:r>
      </w:hyperlink>
      <w:r w:rsidR="00E04C82">
        <w:t xml:space="preserve"> </w:t>
      </w:r>
      <w:r w:rsidR="004D71DD">
        <w:t>if you need your password reset</w:t>
      </w:r>
    </w:p>
    <w:p w14:paraId="291B4E98" w14:textId="55AE9914" w:rsidR="00D6164F" w:rsidRDefault="004D71DD" w:rsidP="00BF1800">
      <w:pPr>
        <w:pStyle w:val="Step-by-StepNumbering"/>
      </w:pPr>
      <w:r>
        <w:t xml:space="preserve">Remember, you </w:t>
      </w:r>
      <w:r w:rsidR="00D6164F">
        <w:t xml:space="preserve">will need to Match your Common Application to your Naviance account. </w:t>
      </w:r>
    </w:p>
    <w:p w14:paraId="41AD7389" w14:textId="00B2C9D1" w:rsidR="00BF1800" w:rsidRPr="00BF1800" w:rsidRDefault="00BF1800" w:rsidP="00D6164F">
      <w:pPr>
        <w:pStyle w:val="Step-by-StepNumbering"/>
        <w:numPr>
          <w:ilvl w:val="0"/>
          <w:numId w:val="0"/>
        </w:numPr>
        <w:ind w:left="540"/>
      </w:pPr>
    </w:p>
    <w:p w14:paraId="07F8CA44" w14:textId="77777777" w:rsidR="00BF1800" w:rsidRPr="00010651" w:rsidRDefault="00BF1800" w:rsidP="007F12CE">
      <w:pPr>
        <w:pStyle w:val="DescriptiveText"/>
        <w:rPr>
          <w:rFonts w:ascii="Century Gothic" w:hAnsi="Century Gothic"/>
          <w:color w:val="auto"/>
        </w:rPr>
      </w:pPr>
    </w:p>
    <w:p w14:paraId="78B0BA44" w14:textId="77777777" w:rsidR="000B5141" w:rsidRDefault="000B5141" w:rsidP="00302C99">
      <w:pPr>
        <w:pStyle w:val="Heading2"/>
        <w:rPr>
          <w:rFonts w:ascii="Century Gothic" w:hAnsi="Century Gothic"/>
          <w:b/>
          <w:bCs/>
          <w:color w:val="auto"/>
        </w:rPr>
      </w:pPr>
    </w:p>
    <w:p w14:paraId="673FFF79" w14:textId="77777777" w:rsidR="000B5141" w:rsidRDefault="000B5141" w:rsidP="00302C99">
      <w:pPr>
        <w:pStyle w:val="Heading2"/>
        <w:rPr>
          <w:rFonts w:ascii="Century Gothic" w:hAnsi="Century Gothic"/>
          <w:b/>
          <w:bCs/>
          <w:color w:val="auto"/>
        </w:rPr>
      </w:pPr>
    </w:p>
    <w:p w14:paraId="229ACDFA" w14:textId="77777777" w:rsidR="000B5141" w:rsidRDefault="000B5141" w:rsidP="00302C99">
      <w:pPr>
        <w:pStyle w:val="Heading2"/>
        <w:rPr>
          <w:rFonts w:ascii="Century Gothic" w:hAnsi="Century Gothic"/>
          <w:b/>
          <w:bCs/>
          <w:color w:val="auto"/>
        </w:rPr>
      </w:pPr>
    </w:p>
    <w:p w14:paraId="5B93112E" w14:textId="77777777" w:rsidR="000B5141" w:rsidRDefault="000B5141" w:rsidP="00302C99">
      <w:pPr>
        <w:pStyle w:val="Heading2"/>
        <w:rPr>
          <w:rFonts w:ascii="Century Gothic" w:hAnsi="Century Gothic"/>
          <w:b/>
          <w:bCs/>
          <w:color w:val="auto"/>
        </w:rPr>
      </w:pPr>
    </w:p>
    <w:p w14:paraId="07EEF8C1" w14:textId="77777777" w:rsidR="000B5141" w:rsidRDefault="000B5141" w:rsidP="00302C99">
      <w:pPr>
        <w:pStyle w:val="Heading2"/>
        <w:rPr>
          <w:rFonts w:ascii="Century Gothic" w:hAnsi="Century Gothic"/>
          <w:b/>
          <w:bCs/>
          <w:color w:val="auto"/>
        </w:rPr>
      </w:pPr>
    </w:p>
    <w:p w14:paraId="54C0629B" w14:textId="77777777" w:rsidR="000B5141" w:rsidRDefault="000B5141" w:rsidP="00302C99">
      <w:pPr>
        <w:pStyle w:val="Heading2"/>
        <w:rPr>
          <w:rFonts w:ascii="Century Gothic" w:hAnsi="Century Gothic"/>
          <w:b/>
          <w:bCs/>
          <w:color w:val="auto"/>
        </w:rPr>
      </w:pPr>
    </w:p>
    <w:p w14:paraId="68E11AC8" w14:textId="75C9AB5F" w:rsidR="00302C99" w:rsidRPr="00010651" w:rsidRDefault="004A6C17" w:rsidP="00302C99">
      <w:pPr>
        <w:pStyle w:val="Heading2"/>
        <w:rPr>
          <w:rFonts w:ascii="Century Gothic" w:hAnsi="Century Gothic"/>
          <w:b/>
          <w:bCs/>
          <w:color w:val="auto"/>
        </w:rPr>
      </w:pPr>
      <w:r w:rsidRPr="00010651">
        <w:rPr>
          <w:rFonts w:ascii="Century Gothic" w:hAnsi="Century Gothic"/>
          <w:b/>
          <w:bCs/>
          <w:color w:val="auto"/>
        </w:rPr>
        <w:t>Accessing the List</w:t>
      </w:r>
    </w:p>
    <w:p w14:paraId="3595DAF8" w14:textId="20705708" w:rsidR="007F12CE" w:rsidRPr="00010651" w:rsidRDefault="00287750" w:rsidP="007F12CE">
      <w:pPr>
        <w:pStyle w:val="Step-by-StepNumbering"/>
        <w:rPr>
          <w:rStyle w:val="DescriptiveTextChar"/>
          <w:rFonts w:ascii="Century Gothic" w:hAnsi="Century Gothic"/>
          <w:color w:val="auto"/>
        </w:rPr>
      </w:pPr>
      <w:r w:rsidRPr="00010651">
        <w:rPr>
          <w:rFonts w:ascii="Century Gothic" w:hAnsi="Century Gothic"/>
          <w:color w:val="auto"/>
        </w:rPr>
        <w:t xml:space="preserve">From Naviance Student, </w:t>
      </w:r>
      <w:r w:rsidRPr="00010651">
        <w:rPr>
          <w:rStyle w:val="BoldEmphasis"/>
          <w:rFonts w:ascii="Century Gothic" w:hAnsi="Century Gothic"/>
          <w:color w:val="auto"/>
        </w:rPr>
        <w:t>Colleges</w:t>
      </w:r>
      <w:r w:rsidRPr="00010651">
        <w:rPr>
          <w:rFonts w:ascii="Century Gothic" w:hAnsi="Century Gothic"/>
          <w:color w:val="auto"/>
        </w:rPr>
        <w:t xml:space="preserve"> &gt; </w:t>
      </w:r>
      <w:r w:rsidR="00D50364" w:rsidRPr="00010651">
        <w:rPr>
          <w:rStyle w:val="BoldEmphasis"/>
          <w:rFonts w:ascii="Century Gothic" w:hAnsi="Century Gothic"/>
          <w:color w:val="auto"/>
        </w:rPr>
        <w:t xml:space="preserve">Colleges I’m </w:t>
      </w:r>
      <w:r w:rsidR="00A206CE" w:rsidRPr="00010651">
        <w:rPr>
          <w:rStyle w:val="BoldEmphasis"/>
          <w:rFonts w:ascii="Century Gothic" w:hAnsi="Century Gothic"/>
          <w:color w:val="auto"/>
        </w:rPr>
        <w:t>A</w:t>
      </w:r>
      <w:r w:rsidR="00D50364" w:rsidRPr="00010651">
        <w:rPr>
          <w:rStyle w:val="BoldEmphasis"/>
          <w:rFonts w:ascii="Century Gothic" w:hAnsi="Century Gothic"/>
          <w:color w:val="auto"/>
        </w:rPr>
        <w:t xml:space="preserve">pplying </w:t>
      </w:r>
      <w:r w:rsidR="00A206CE" w:rsidRPr="00010651">
        <w:rPr>
          <w:rStyle w:val="BoldEmphasis"/>
          <w:rFonts w:ascii="Century Gothic" w:hAnsi="Century Gothic"/>
          <w:color w:val="auto"/>
        </w:rPr>
        <w:t>T</w:t>
      </w:r>
      <w:r w:rsidR="00D50364" w:rsidRPr="00010651">
        <w:rPr>
          <w:rStyle w:val="BoldEmphasis"/>
          <w:rFonts w:ascii="Century Gothic" w:hAnsi="Century Gothic"/>
          <w:color w:val="auto"/>
        </w:rPr>
        <w:t>o</w:t>
      </w:r>
      <w:r w:rsidR="00D50364" w:rsidRPr="00010651">
        <w:rPr>
          <w:rStyle w:val="DescriptiveTextChar"/>
          <w:rFonts w:ascii="Century Gothic" w:hAnsi="Century Gothic"/>
          <w:color w:val="auto"/>
        </w:rPr>
        <w:t>.</w:t>
      </w:r>
    </w:p>
    <w:p w14:paraId="10C78DC0" w14:textId="45FB0F8D" w:rsidR="00571FD0" w:rsidRPr="00010651" w:rsidRDefault="003F0044" w:rsidP="003F0044">
      <w:pPr>
        <w:pStyle w:val="SreenCapture"/>
        <w:rPr>
          <w:rStyle w:val="DescriptiveTextChar"/>
          <w:rFonts w:ascii="Century Gothic" w:hAnsi="Century Gothic"/>
          <w:color w:val="auto"/>
        </w:rPr>
      </w:pPr>
      <w:r w:rsidRPr="00010651">
        <w:rPr>
          <w:rFonts w:ascii="Century Gothic" w:hAnsi="Century Gothic"/>
          <w:color w:val="auto"/>
        </w:rPr>
        <w:drawing>
          <wp:inline distT="0" distB="0" distL="0" distR="0" wp14:anchorId="77753FDC" wp14:editId="5758C4CC">
            <wp:extent cx="5943600" cy="286956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69565"/>
                    </a:xfrm>
                    <a:prstGeom prst="rect">
                      <a:avLst/>
                    </a:prstGeom>
                    <a:ln>
                      <a:solidFill>
                        <a:schemeClr val="tx1"/>
                      </a:solidFill>
                    </a:ln>
                  </pic:spPr>
                </pic:pic>
              </a:graphicData>
            </a:graphic>
          </wp:inline>
        </w:drawing>
      </w:r>
    </w:p>
    <w:p w14:paraId="33FCDCAA" w14:textId="5C39C59F" w:rsidR="00CA59E4" w:rsidRPr="00010651" w:rsidRDefault="00F67D94" w:rsidP="00F67D94">
      <w:pPr>
        <w:pStyle w:val="Heading1"/>
        <w:rPr>
          <w:rFonts w:ascii="Century Gothic" w:hAnsi="Century Gothic"/>
          <w:b/>
          <w:bCs/>
          <w:color w:val="auto"/>
        </w:rPr>
      </w:pPr>
      <w:r w:rsidRPr="00010651">
        <w:rPr>
          <w:rFonts w:ascii="Century Gothic" w:hAnsi="Century Gothic"/>
          <w:b/>
          <w:bCs/>
          <w:color w:val="auto"/>
        </w:rPr>
        <w:t xml:space="preserve">Adding a </w:t>
      </w:r>
      <w:proofErr w:type="gramStart"/>
      <w:r w:rsidRPr="00010651">
        <w:rPr>
          <w:rFonts w:ascii="Century Gothic" w:hAnsi="Century Gothic"/>
          <w:b/>
          <w:bCs/>
          <w:color w:val="auto"/>
        </w:rPr>
        <w:t>College</w:t>
      </w:r>
      <w:proofErr w:type="gramEnd"/>
      <w:r w:rsidRPr="00010651">
        <w:rPr>
          <w:rFonts w:ascii="Century Gothic" w:hAnsi="Century Gothic"/>
          <w:b/>
          <w:bCs/>
          <w:color w:val="auto"/>
        </w:rPr>
        <w:t>(s) to the List</w:t>
      </w:r>
      <w:r w:rsidR="003C05DD" w:rsidRPr="00010651">
        <w:rPr>
          <w:rFonts w:ascii="Century Gothic" w:hAnsi="Century Gothic"/>
          <w:b/>
          <w:bCs/>
          <w:color w:val="auto"/>
        </w:rPr>
        <w:t xml:space="preserve"> &amp; Requesting Transcripts</w:t>
      </w:r>
    </w:p>
    <w:p w14:paraId="4CBCDC66" w14:textId="7EBF2636" w:rsidR="00F67D94" w:rsidRPr="00010651" w:rsidRDefault="00733DCE" w:rsidP="00F67D94">
      <w:pPr>
        <w:pStyle w:val="DescriptiveText"/>
        <w:rPr>
          <w:rFonts w:ascii="Century Gothic" w:hAnsi="Century Gothic"/>
          <w:color w:val="auto"/>
        </w:rPr>
      </w:pPr>
      <w:r w:rsidRPr="00010651">
        <w:rPr>
          <w:rFonts w:ascii="Century Gothic" w:hAnsi="Century Gothic"/>
          <w:color w:val="auto"/>
        </w:rPr>
        <w:t xml:space="preserve">Colleges can be added to the Colleges I’m </w:t>
      </w:r>
      <w:r w:rsidR="00A206CE" w:rsidRPr="00010651">
        <w:rPr>
          <w:rFonts w:ascii="Century Gothic" w:hAnsi="Century Gothic"/>
          <w:color w:val="auto"/>
        </w:rPr>
        <w:t>Applying To</w:t>
      </w:r>
      <w:r w:rsidRPr="00010651">
        <w:rPr>
          <w:rFonts w:ascii="Century Gothic" w:hAnsi="Century Gothic"/>
          <w:color w:val="auto"/>
        </w:rPr>
        <w:t xml:space="preserve"> list in two different ways:</w:t>
      </w:r>
    </w:p>
    <w:p w14:paraId="17638593" w14:textId="5C4E922F" w:rsidR="00733DCE" w:rsidRPr="00010651" w:rsidRDefault="00E744C6" w:rsidP="00E8352E">
      <w:pPr>
        <w:pStyle w:val="BulletLevel1"/>
        <w:rPr>
          <w:rFonts w:ascii="Century Gothic" w:hAnsi="Century Gothic"/>
          <w:color w:val="auto"/>
        </w:rPr>
      </w:pPr>
      <w:r w:rsidRPr="00010651">
        <w:rPr>
          <w:rFonts w:ascii="Century Gothic" w:hAnsi="Century Gothic"/>
          <w:color w:val="auto"/>
        </w:rPr>
        <w:t xml:space="preserve">From the </w:t>
      </w:r>
      <w:r w:rsidRPr="00010651">
        <w:rPr>
          <w:rFonts w:ascii="Century Gothic" w:hAnsi="Century Gothic"/>
          <w:i/>
          <w:color w:val="auto"/>
        </w:rPr>
        <w:t xml:space="preserve">Colleges I’m </w:t>
      </w:r>
      <w:r w:rsidR="00A206CE" w:rsidRPr="00010651">
        <w:rPr>
          <w:rFonts w:ascii="Century Gothic" w:hAnsi="Century Gothic"/>
          <w:i/>
          <w:color w:val="auto"/>
        </w:rPr>
        <w:t>A</w:t>
      </w:r>
      <w:r w:rsidRPr="00010651">
        <w:rPr>
          <w:rFonts w:ascii="Century Gothic" w:hAnsi="Century Gothic"/>
          <w:i/>
          <w:color w:val="auto"/>
        </w:rPr>
        <w:t xml:space="preserve">pplying </w:t>
      </w:r>
      <w:r w:rsidR="00A206CE" w:rsidRPr="00010651">
        <w:rPr>
          <w:rFonts w:ascii="Century Gothic" w:hAnsi="Century Gothic"/>
          <w:i/>
          <w:color w:val="auto"/>
        </w:rPr>
        <w:t>T</w:t>
      </w:r>
      <w:r w:rsidRPr="00010651">
        <w:rPr>
          <w:rFonts w:ascii="Century Gothic" w:hAnsi="Century Gothic"/>
          <w:i/>
          <w:color w:val="auto"/>
        </w:rPr>
        <w:t>o</w:t>
      </w:r>
      <w:r w:rsidRPr="00010651">
        <w:rPr>
          <w:rFonts w:ascii="Century Gothic" w:hAnsi="Century Gothic"/>
          <w:color w:val="auto"/>
        </w:rPr>
        <w:t xml:space="preserve"> list</w:t>
      </w:r>
    </w:p>
    <w:p w14:paraId="54005241" w14:textId="2D8F1468" w:rsidR="00E8352E" w:rsidRPr="00010651" w:rsidRDefault="00E744C6" w:rsidP="00E8352E">
      <w:pPr>
        <w:pStyle w:val="BulletLevel1"/>
        <w:rPr>
          <w:rFonts w:ascii="Century Gothic" w:hAnsi="Century Gothic"/>
          <w:color w:val="auto"/>
        </w:rPr>
      </w:pPr>
      <w:r w:rsidRPr="00010651">
        <w:rPr>
          <w:rFonts w:ascii="Century Gothic" w:hAnsi="Century Gothic"/>
          <w:color w:val="auto"/>
        </w:rPr>
        <w:t xml:space="preserve">From the </w:t>
      </w:r>
      <w:r w:rsidRPr="00010651">
        <w:rPr>
          <w:rFonts w:ascii="Century Gothic" w:hAnsi="Century Gothic"/>
          <w:i/>
          <w:color w:val="auto"/>
        </w:rPr>
        <w:t xml:space="preserve">Colleges I’m </w:t>
      </w:r>
      <w:r w:rsidR="00A206CE" w:rsidRPr="00010651">
        <w:rPr>
          <w:rFonts w:ascii="Century Gothic" w:hAnsi="Century Gothic"/>
          <w:i/>
          <w:color w:val="auto"/>
        </w:rPr>
        <w:t>T</w:t>
      </w:r>
      <w:r w:rsidRPr="00010651">
        <w:rPr>
          <w:rFonts w:ascii="Century Gothic" w:hAnsi="Century Gothic"/>
          <w:i/>
          <w:color w:val="auto"/>
        </w:rPr>
        <w:t xml:space="preserve">hinking </w:t>
      </w:r>
      <w:r w:rsidR="00A206CE" w:rsidRPr="00010651">
        <w:rPr>
          <w:rFonts w:ascii="Century Gothic" w:hAnsi="Century Gothic"/>
          <w:i/>
          <w:color w:val="auto"/>
        </w:rPr>
        <w:t>A</w:t>
      </w:r>
      <w:r w:rsidRPr="00010651">
        <w:rPr>
          <w:rFonts w:ascii="Century Gothic" w:hAnsi="Century Gothic"/>
          <w:i/>
          <w:color w:val="auto"/>
        </w:rPr>
        <w:t>bout</w:t>
      </w:r>
      <w:r w:rsidRPr="00010651">
        <w:rPr>
          <w:rFonts w:ascii="Century Gothic" w:hAnsi="Century Gothic"/>
          <w:color w:val="auto"/>
        </w:rPr>
        <w:t xml:space="preserve"> list</w:t>
      </w:r>
    </w:p>
    <w:p w14:paraId="70A64090" w14:textId="138A0A2E" w:rsidR="006A0CD0" w:rsidRPr="00010651" w:rsidRDefault="006A0CD0" w:rsidP="00347561">
      <w:pPr>
        <w:pStyle w:val="Heading2"/>
        <w:rPr>
          <w:rFonts w:ascii="Century Gothic" w:hAnsi="Century Gothic"/>
          <w:color w:val="auto"/>
        </w:rPr>
      </w:pPr>
      <w:r w:rsidRPr="00010651">
        <w:rPr>
          <w:rFonts w:ascii="Century Gothic" w:hAnsi="Century Gothic"/>
          <w:color w:val="auto"/>
        </w:rPr>
        <w:lastRenderedPageBreak/>
        <w:t xml:space="preserve">From Colleges I’m Applying </w:t>
      </w:r>
      <w:r w:rsidR="00A206CE" w:rsidRPr="00010651">
        <w:rPr>
          <w:rFonts w:ascii="Century Gothic" w:hAnsi="Century Gothic"/>
          <w:color w:val="auto"/>
        </w:rPr>
        <w:t>T</w:t>
      </w:r>
      <w:r w:rsidRPr="00010651">
        <w:rPr>
          <w:rFonts w:ascii="Century Gothic" w:hAnsi="Century Gothic"/>
          <w:color w:val="auto"/>
        </w:rPr>
        <w:t>o</w:t>
      </w:r>
    </w:p>
    <w:p w14:paraId="058C8D07" w14:textId="650E9C77" w:rsidR="00347561" w:rsidRPr="00010651" w:rsidRDefault="00865EBC" w:rsidP="00E9428C">
      <w:pPr>
        <w:pStyle w:val="Step-by-StepNumbering"/>
        <w:numPr>
          <w:ilvl w:val="0"/>
          <w:numId w:val="20"/>
        </w:numPr>
        <w:ind w:left="540"/>
        <w:rPr>
          <w:rFonts w:ascii="Century Gothic" w:hAnsi="Century Gothic"/>
          <w:color w:val="auto"/>
        </w:rPr>
      </w:pPr>
      <w:r w:rsidRPr="00010651">
        <w:rPr>
          <w:rFonts w:ascii="Century Gothic" w:hAnsi="Century Gothic"/>
          <w:noProof/>
          <w:color w:val="auto"/>
        </w:rPr>
        <w:drawing>
          <wp:anchor distT="0" distB="0" distL="114300" distR="114300" simplePos="0" relativeHeight="251661312" behindDoc="0" locked="0" layoutInCell="1" allowOverlap="1" wp14:anchorId="11F8E5D0" wp14:editId="6E3C2390">
            <wp:simplePos x="0" y="0"/>
            <wp:positionH relativeFrom="column">
              <wp:posOffset>2453640</wp:posOffset>
            </wp:positionH>
            <wp:positionV relativeFrom="paragraph">
              <wp:posOffset>129540</wp:posOffset>
            </wp:positionV>
            <wp:extent cx="3326130" cy="1818005"/>
            <wp:effectExtent l="19050" t="19050" r="26670"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6130" cy="18180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512E6" w:rsidRPr="00010651">
        <w:rPr>
          <w:rFonts w:ascii="Century Gothic" w:hAnsi="Century Gothic"/>
          <w:color w:val="auto"/>
        </w:rPr>
        <w:t xml:space="preserve">Click </w:t>
      </w:r>
      <w:r w:rsidR="00110C35" w:rsidRPr="00010651">
        <w:rPr>
          <w:rFonts w:ascii="Century Gothic" w:hAnsi="Century Gothic"/>
          <w:color w:val="auto"/>
        </w:rPr>
        <w:t xml:space="preserve">the </w:t>
      </w:r>
      <w:r w:rsidR="00110C35" w:rsidRPr="00010651">
        <w:rPr>
          <w:rStyle w:val="BoldEmphasis"/>
          <w:rFonts w:ascii="Century Gothic" w:hAnsi="Century Gothic"/>
          <w:color w:val="auto"/>
        </w:rPr>
        <w:t>Add</w:t>
      </w:r>
      <w:r w:rsidR="00110C35" w:rsidRPr="00010651">
        <w:rPr>
          <w:rFonts w:ascii="Century Gothic" w:hAnsi="Century Gothic"/>
          <w:color w:val="auto"/>
        </w:rPr>
        <w:t xml:space="preserve"> button (+ sign)</w:t>
      </w:r>
      <w:r w:rsidR="00B20CA7" w:rsidRPr="00010651">
        <w:rPr>
          <w:rFonts w:ascii="Century Gothic" w:hAnsi="Century Gothic"/>
          <w:color w:val="auto"/>
        </w:rPr>
        <w:t>.</w:t>
      </w:r>
    </w:p>
    <w:p w14:paraId="664BC3A4" w14:textId="57D8AA7E" w:rsidR="00D347CA" w:rsidRPr="00010651" w:rsidRDefault="00E9428C" w:rsidP="00E9428C">
      <w:pPr>
        <w:pStyle w:val="StepResult"/>
        <w:rPr>
          <w:rFonts w:ascii="Century Gothic" w:hAnsi="Century Gothic"/>
          <w:color w:val="auto"/>
        </w:rPr>
      </w:pPr>
      <w:r w:rsidRPr="00010651">
        <w:rPr>
          <w:rFonts w:ascii="Century Gothic" w:hAnsi="Century Gothic"/>
          <w:color w:val="auto"/>
        </w:rPr>
        <w:t>The Add New College Application</w:t>
      </w:r>
      <w:r w:rsidR="00883990" w:rsidRPr="00010651">
        <w:rPr>
          <w:rFonts w:ascii="Century Gothic" w:hAnsi="Century Gothic"/>
          <w:color w:val="auto"/>
        </w:rPr>
        <w:t>, Step 1</w:t>
      </w:r>
      <w:r w:rsidRPr="00010651">
        <w:rPr>
          <w:rFonts w:ascii="Century Gothic" w:hAnsi="Century Gothic"/>
          <w:color w:val="auto"/>
        </w:rPr>
        <w:t xml:space="preserve"> </w:t>
      </w:r>
      <w:r w:rsidR="009265D1" w:rsidRPr="00010651">
        <w:rPr>
          <w:rFonts w:ascii="Century Gothic" w:hAnsi="Century Gothic"/>
          <w:color w:val="auto"/>
        </w:rPr>
        <w:t xml:space="preserve">Add Application </w:t>
      </w:r>
      <w:r w:rsidRPr="00010651">
        <w:rPr>
          <w:rFonts w:ascii="Century Gothic" w:hAnsi="Century Gothic"/>
          <w:color w:val="auto"/>
        </w:rPr>
        <w:t>displays.</w:t>
      </w:r>
    </w:p>
    <w:p w14:paraId="7D9951E7" w14:textId="5E61B4ED" w:rsidR="009F1C6F" w:rsidRPr="00010651" w:rsidRDefault="00987076" w:rsidP="00B31579">
      <w:pPr>
        <w:pStyle w:val="Step-by-StepNumbering"/>
        <w:tabs>
          <w:tab w:val="left" w:pos="180"/>
        </w:tabs>
        <w:rPr>
          <w:rFonts w:ascii="Century Gothic" w:hAnsi="Century Gothic"/>
          <w:color w:val="auto"/>
        </w:rPr>
      </w:pPr>
      <w:r w:rsidRPr="00010651">
        <w:rPr>
          <w:rFonts w:ascii="Century Gothic" w:hAnsi="Century Gothic"/>
          <w:color w:val="auto"/>
        </w:rPr>
        <w:t xml:space="preserve">From </w:t>
      </w:r>
      <w:r w:rsidRPr="00010651">
        <w:rPr>
          <w:rStyle w:val="BoldEmphasis"/>
          <w:rFonts w:ascii="Century Gothic" w:hAnsi="Century Gothic"/>
          <w:color w:val="auto"/>
        </w:rPr>
        <w:t>Which college are you applying to?</w:t>
      </w:r>
      <w:r w:rsidRPr="00010651">
        <w:rPr>
          <w:rFonts w:ascii="Century Gothic" w:hAnsi="Century Gothic"/>
          <w:color w:val="auto"/>
        </w:rPr>
        <w:t xml:space="preserve"> </w:t>
      </w:r>
      <w:r w:rsidR="0095078B" w:rsidRPr="00010651">
        <w:rPr>
          <w:rFonts w:ascii="Century Gothic" w:hAnsi="Century Gothic"/>
          <w:color w:val="auto"/>
        </w:rPr>
        <w:t xml:space="preserve">use the drop-down or </w:t>
      </w:r>
      <w:r w:rsidR="004404D5" w:rsidRPr="00010651">
        <w:rPr>
          <w:rFonts w:ascii="Century Gothic" w:hAnsi="Century Gothic"/>
          <w:color w:val="auto"/>
        </w:rPr>
        <w:t>t</w:t>
      </w:r>
      <w:r w:rsidRPr="00010651">
        <w:rPr>
          <w:rFonts w:ascii="Century Gothic" w:hAnsi="Century Gothic"/>
          <w:color w:val="auto"/>
        </w:rPr>
        <w:t xml:space="preserve">ype the name of the </w:t>
      </w:r>
      <w:r w:rsidR="007956E7" w:rsidRPr="00010651">
        <w:rPr>
          <w:rFonts w:ascii="Century Gothic" w:hAnsi="Century Gothic"/>
          <w:color w:val="auto"/>
        </w:rPr>
        <w:t>desired college</w:t>
      </w:r>
      <w:r w:rsidR="00B31579" w:rsidRPr="00010651">
        <w:rPr>
          <w:rFonts w:ascii="Century Gothic" w:hAnsi="Century Gothic"/>
          <w:color w:val="auto"/>
        </w:rPr>
        <w:t xml:space="preserve"> and select from the matches.</w:t>
      </w:r>
    </w:p>
    <w:p w14:paraId="7C910A5D" w14:textId="6F5135EE" w:rsidR="007956E7" w:rsidRPr="00010651" w:rsidRDefault="18C6323F" w:rsidP="00E9428C">
      <w:pPr>
        <w:pStyle w:val="Step-by-StepNumbering"/>
        <w:tabs>
          <w:tab w:val="left" w:pos="180"/>
        </w:tabs>
        <w:rPr>
          <w:rFonts w:ascii="Century Gothic" w:hAnsi="Century Gothic"/>
          <w:color w:val="auto"/>
        </w:rPr>
      </w:pPr>
      <w:r w:rsidRPr="00010651">
        <w:rPr>
          <w:rFonts w:ascii="Century Gothic" w:hAnsi="Century Gothic"/>
          <w:color w:val="auto"/>
        </w:rPr>
        <w:t xml:space="preserve">From </w:t>
      </w:r>
      <w:r w:rsidRPr="00010651">
        <w:rPr>
          <w:rStyle w:val="BoldEmphasis"/>
          <w:rFonts w:ascii="Century Gothic" w:hAnsi="Century Gothic"/>
          <w:color w:val="auto"/>
        </w:rPr>
        <w:t>App Type</w:t>
      </w:r>
      <w:r w:rsidRPr="00010651">
        <w:rPr>
          <w:rFonts w:ascii="Century Gothic" w:hAnsi="Century Gothic"/>
          <w:color w:val="auto"/>
        </w:rPr>
        <w:t xml:space="preserve"> click the drop-down to identify your answer.</w:t>
      </w:r>
    </w:p>
    <w:p w14:paraId="3485EEC4" w14:textId="4781ECC5" w:rsidR="004404D5" w:rsidRPr="00010651" w:rsidRDefault="0081368E" w:rsidP="00E9428C">
      <w:pPr>
        <w:pStyle w:val="Step-by-StepNumbering"/>
        <w:tabs>
          <w:tab w:val="left" w:pos="180"/>
        </w:tabs>
        <w:rPr>
          <w:rFonts w:ascii="Century Gothic" w:hAnsi="Century Gothic"/>
          <w:color w:val="auto"/>
        </w:rPr>
      </w:pPr>
      <w:r w:rsidRPr="00010651">
        <w:rPr>
          <w:rFonts w:ascii="Century Gothic" w:hAnsi="Century Gothic"/>
          <w:color w:val="auto"/>
        </w:rPr>
        <w:t xml:space="preserve">From </w:t>
      </w:r>
      <w:r w:rsidR="00886BA0" w:rsidRPr="00010651">
        <w:rPr>
          <w:rStyle w:val="BoldEmphasis"/>
          <w:rFonts w:ascii="Century Gothic" w:hAnsi="Century Gothic"/>
          <w:color w:val="auto"/>
        </w:rPr>
        <w:t>I’ll submit my</w:t>
      </w:r>
      <w:r w:rsidRPr="00010651">
        <w:rPr>
          <w:rStyle w:val="BoldEmphasis"/>
          <w:rFonts w:ascii="Century Gothic" w:hAnsi="Century Gothic"/>
          <w:color w:val="auto"/>
        </w:rPr>
        <w:t xml:space="preserve"> application</w:t>
      </w:r>
      <w:r w:rsidR="004F5B3C" w:rsidRPr="00010651">
        <w:rPr>
          <w:rStyle w:val="BoldEmphasis"/>
          <w:rFonts w:ascii="Century Gothic" w:hAnsi="Century Gothic"/>
          <w:color w:val="auto"/>
        </w:rPr>
        <w:t>?</w:t>
      </w:r>
      <w:r w:rsidR="004F5B3C" w:rsidRPr="00010651">
        <w:rPr>
          <w:rFonts w:ascii="Century Gothic" w:hAnsi="Century Gothic"/>
          <w:color w:val="auto"/>
        </w:rPr>
        <w:t xml:space="preserve"> </w:t>
      </w:r>
      <w:r w:rsidR="00733E39" w:rsidRPr="00010651">
        <w:rPr>
          <w:rFonts w:ascii="Century Gothic" w:hAnsi="Century Gothic"/>
          <w:color w:val="auto"/>
        </w:rPr>
        <w:t>c</w:t>
      </w:r>
      <w:r w:rsidR="004F5B3C" w:rsidRPr="00010651">
        <w:rPr>
          <w:rFonts w:ascii="Century Gothic" w:hAnsi="Century Gothic"/>
          <w:color w:val="auto"/>
        </w:rPr>
        <w:t xml:space="preserve">lick the </w:t>
      </w:r>
      <w:r w:rsidR="00886BA0" w:rsidRPr="00010651">
        <w:rPr>
          <w:rFonts w:ascii="Century Gothic" w:hAnsi="Century Gothic"/>
          <w:color w:val="auto"/>
        </w:rPr>
        <w:t>drop-down to identify your answer</w:t>
      </w:r>
      <w:r w:rsidR="00733E39" w:rsidRPr="00010651">
        <w:rPr>
          <w:rFonts w:ascii="Century Gothic" w:hAnsi="Century Gothic"/>
          <w:color w:val="auto"/>
        </w:rPr>
        <w:t>.</w:t>
      </w:r>
    </w:p>
    <w:p w14:paraId="0655FB20" w14:textId="6CB58F42" w:rsidR="00DD38E1" w:rsidRDefault="18C6323F" w:rsidP="00DD38E1">
      <w:pPr>
        <w:pStyle w:val="Step-by-StepNumbering"/>
        <w:tabs>
          <w:tab w:val="left" w:pos="180"/>
        </w:tabs>
        <w:rPr>
          <w:rFonts w:ascii="Century Gothic" w:hAnsi="Century Gothic"/>
          <w:color w:val="auto"/>
        </w:rPr>
      </w:pPr>
      <w:r w:rsidRPr="00010651">
        <w:rPr>
          <w:rFonts w:ascii="Century Gothic" w:hAnsi="Century Gothic"/>
          <w:color w:val="auto"/>
        </w:rPr>
        <w:t xml:space="preserve">If you have already sent in your application, select the checkbox labeled </w:t>
      </w:r>
      <w:r w:rsidRPr="00010651">
        <w:rPr>
          <w:rStyle w:val="BoldEmphasis"/>
          <w:rFonts w:ascii="Century Gothic" w:hAnsi="Century Gothic"/>
          <w:color w:val="auto"/>
        </w:rPr>
        <w:t>I’ve submitted my application</w:t>
      </w:r>
      <w:r w:rsidRPr="00010651">
        <w:rPr>
          <w:rFonts w:ascii="Century Gothic" w:hAnsi="Century Gothic"/>
          <w:color w:val="auto"/>
        </w:rPr>
        <w:t>.  If not, leave it unchecked.</w:t>
      </w:r>
    </w:p>
    <w:p w14:paraId="0C45C9FF" w14:textId="77777777" w:rsidR="00010651" w:rsidRPr="00010651" w:rsidRDefault="00010651" w:rsidP="00010651">
      <w:pPr>
        <w:pStyle w:val="Step-by-StepNumbering"/>
        <w:numPr>
          <w:ilvl w:val="0"/>
          <w:numId w:val="0"/>
        </w:numPr>
        <w:tabs>
          <w:tab w:val="left" w:pos="180"/>
        </w:tabs>
        <w:ind w:left="540"/>
        <w:rPr>
          <w:rFonts w:ascii="Century Gothic" w:hAnsi="Century Gothic"/>
          <w:color w:val="auto"/>
        </w:rPr>
      </w:pPr>
    </w:p>
    <w:p w14:paraId="0E921F4B" w14:textId="5856D2E2" w:rsidR="00010651" w:rsidRPr="00010651" w:rsidRDefault="00010651" w:rsidP="005D033F">
      <w:pPr>
        <w:pStyle w:val="Heading2"/>
        <w:rPr>
          <w:rFonts w:ascii="Century Gothic" w:hAnsi="Century Gothic"/>
          <w:color w:val="auto"/>
        </w:rPr>
      </w:pPr>
      <w:r w:rsidRPr="00010651">
        <w:rPr>
          <w:rFonts w:ascii="Century Gothic" w:hAnsi="Century Gothic"/>
          <w:b/>
          <w:bCs/>
          <w:color w:val="auto"/>
        </w:rPr>
        <w:t>To Request a Transcript</w:t>
      </w:r>
      <w:r w:rsidRPr="00010651">
        <w:rPr>
          <w:rFonts w:ascii="Century Gothic" w:hAnsi="Century Gothic"/>
          <w:color w:val="auto"/>
        </w:rPr>
        <w:t xml:space="preserve">: </w:t>
      </w:r>
    </w:p>
    <w:p w14:paraId="1C060D69" w14:textId="596BA080" w:rsidR="00E04C82" w:rsidRDefault="00010651" w:rsidP="00010651">
      <w:pPr>
        <w:pStyle w:val="Step-by-StepNumbering"/>
        <w:rPr>
          <w:rFonts w:ascii="Century Gothic" w:hAnsi="Century Gothic"/>
          <w:color w:val="auto"/>
        </w:rPr>
      </w:pPr>
      <w:r w:rsidRPr="00010651">
        <w:rPr>
          <w:rFonts w:ascii="Century Gothic" w:hAnsi="Century Gothic"/>
          <w:color w:val="auto"/>
        </w:rPr>
        <w:t>Please visit the link below to request a transcript from K12</w:t>
      </w:r>
      <w:r w:rsidR="00E04C82">
        <w:rPr>
          <w:rFonts w:ascii="Century Gothic" w:hAnsi="Century Gothic"/>
          <w:color w:val="auto"/>
        </w:rPr>
        <w:t xml:space="preserve">- this only needs to be done if you need a transcript after graduation. </w:t>
      </w:r>
      <w:r w:rsidR="00E04C82" w:rsidRPr="00E04C82">
        <w:rPr>
          <w:rFonts w:ascii="Century Gothic" w:hAnsi="Century Gothic"/>
          <w:b/>
          <w:bCs/>
          <w:color w:val="auto"/>
        </w:rPr>
        <w:t>Please see below for further information.</w:t>
      </w:r>
      <w:r w:rsidR="00E04C82">
        <w:rPr>
          <w:rFonts w:ascii="Century Gothic" w:hAnsi="Century Gothic"/>
          <w:color w:val="auto"/>
        </w:rPr>
        <w:t xml:space="preserve"> </w:t>
      </w:r>
    </w:p>
    <w:p w14:paraId="15E4FFD8" w14:textId="778748F0" w:rsidR="00010651" w:rsidRPr="00010651" w:rsidRDefault="00010651" w:rsidP="00010651">
      <w:pPr>
        <w:pStyle w:val="Step-by-StepNumbering"/>
        <w:rPr>
          <w:rFonts w:ascii="Century Gothic" w:hAnsi="Century Gothic"/>
          <w:color w:val="auto"/>
        </w:rPr>
      </w:pPr>
      <w:r w:rsidRPr="00010651">
        <w:rPr>
          <w:rFonts w:ascii="Century Gothic" w:hAnsi="Century Gothic"/>
          <w:color w:val="auto"/>
        </w:rPr>
        <w:t xml:space="preserve"> If you have attended any other schools, you will have to contact them and have them send an official transcript to the colleges you are applying to.</w:t>
      </w:r>
    </w:p>
    <w:p w14:paraId="2166912B" w14:textId="1A638CC4" w:rsidR="009B4ACC" w:rsidRDefault="00E04C82" w:rsidP="00010651">
      <w:pPr>
        <w:pStyle w:val="HobsonsNumber2ndLevel"/>
        <w:rPr>
          <w:rFonts w:ascii="Century Gothic" w:hAnsi="Century Gothic"/>
          <w:color w:val="auto"/>
        </w:rPr>
      </w:pPr>
      <w:r w:rsidRPr="00E04C82">
        <w:rPr>
          <w:rFonts w:ascii="Century Gothic" w:hAnsi="Century Gothic"/>
          <w:color w:val="auto"/>
        </w:rPr>
        <w:t>https://www.parchment.com/u/registration/414347/account</w:t>
      </w:r>
    </w:p>
    <w:p w14:paraId="2973891B" w14:textId="4804D401" w:rsidR="00010651" w:rsidRPr="00010651" w:rsidRDefault="00E04C82" w:rsidP="00010651">
      <w:pPr>
        <w:pStyle w:val="HobsonsNumber2ndLevel"/>
        <w:rPr>
          <w:rFonts w:ascii="Century Gothic" w:hAnsi="Century Gothic"/>
          <w:color w:val="auto"/>
        </w:rPr>
      </w:pPr>
      <w:r>
        <w:rPr>
          <w:rFonts w:ascii="Century Gothic" w:hAnsi="Century Gothic"/>
          <w:color w:val="auto"/>
        </w:rPr>
        <w:t xml:space="preserve">Ms. Reynolds will upload your </w:t>
      </w:r>
      <w:r w:rsidRPr="00E04C82">
        <w:rPr>
          <w:rFonts w:ascii="Century Gothic" w:hAnsi="Century Gothic"/>
          <w:b/>
          <w:bCs/>
          <w:color w:val="auto"/>
        </w:rPr>
        <w:t>initial transcript</w:t>
      </w:r>
      <w:r>
        <w:rPr>
          <w:rFonts w:ascii="Century Gothic" w:hAnsi="Century Gothic"/>
          <w:color w:val="auto"/>
        </w:rPr>
        <w:t xml:space="preserve"> (9</w:t>
      </w:r>
      <w:r w:rsidRPr="00E04C82">
        <w:rPr>
          <w:rFonts w:ascii="Century Gothic" w:hAnsi="Century Gothic"/>
          <w:color w:val="auto"/>
          <w:vertAlign w:val="superscript"/>
        </w:rPr>
        <w:t>th</w:t>
      </w:r>
      <w:r>
        <w:rPr>
          <w:rFonts w:ascii="Century Gothic" w:hAnsi="Century Gothic"/>
          <w:color w:val="auto"/>
        </w:rPr>
        <w:t>-11</w:t>
      </w:r>
      <w:r w:rsidRPr="00E04C82">
        <w:rPr>
          <w:rFonts w:ascii="Century Gothic" w:hAnsi="Century Gothic"/>
          <w:color w:val="auto"/>
          <w:vertAlign w:val="superscript"/>
        </w:rPr>
        <w:t>th</w:t>
      </w:r>
      <w:r>
        <w:rPr>
          <w:rFonts w:ascii="Century Gothic" w:hAnsi="Century Gothic"/>
          <w:color w:val="auto"/>
        </w:rPr>
        <w:t xml:space="preserve"> grade) </w:t>
      </w:r>
      <w:proofErr w:type="spellStart"/>
      <w:r w:rsidRPr="00E04C82">
        <w:rPr>
          <w:rFonts w:ascii="Century Gothic" w:hAnsi="Century Gothic"/>
          <w:b/>
          <w:bCs/>
          <w:color w:val="auto"/>
        </w:rPr>
        <w:t>mid year</w:t>
      </w:r>
      <w:proofErr w:type="spellEnd"/>
      <w:r w:rsidRPr="00E04C82">
        <w:rPr>
          <w:rFonts w:ascii="Century Gothic" w:hAnsi="Century Gothic"/>
          <w:b/>
          <w:bCs/>
          <w:color w:val="auto"/>
        </w:rPr>
        <w:t xml:space="preserve"> transcript</w:t>
      </w:r>
      <w:r>
        <w:rPr>
          <w:rFonts w:ascii="Century Gothic" w:hAnsi="Century Gothic"/>
          <w:color w:val="auto"/>
        </w:rPr>
        <w:t xml:space="preserve"> (including your first semester of senior year) and </w:t>
      </w:r>
      <w:r w:rsidRPr="00E04C82">
        <w:rPr>
          <w:rFonts w:ascii="Century Gothic" w:hAnsi="Century Gothic"/>
          <w:b/>
          <w:bCs/>
          <w:color w:val="auto"/>
        </w:rPr>
        <w:t>final transcript</w:t>
      </w:r>
      <w:r>
        <w:rPr>
          <w:rFonts w:ascii="Century Gothic" w:hAnsi="Century Gothic"/>
          <w:color w:val="auto"/>
        </w:rPr>
        <w:t xml:space="preserve"> (transcript showing all credits earned 9</w:t>
      </w:r>
      <w:r w:rsidRPr="00E04C82">
        <w:rPr>
          <w:rFonts w:ascii="Century Gothic" w:hAnsi="Century Gothic"/>
          <w:color w:val="auto"/>
          <w:vertAlign w:val="superscript"/>
        </w:rPr>
        <w:t>th</w:t>
      </w:r>
      <w:r>
        <w:rPr>
          <w:rFonts w:ascii="Century Gothic" w:hAnsi="Century Gothic"/>
          <w:color w:val="auto"/>
        </w:rPr>
        <w:t>-12</w:t>
      </w:r>
      <w:r w:rsidRPr="00E04C82">
        <w:rPr>
          <w:rFonts w:ascii="Century Gothic" w:hAnsi="Century Gothic"/>
          <w:color w:val="auto"/>
          <w:vertAlign w:val="superscript"/>
        </w:rPr>
        <w:t>th</w:t>
      </w:r>
      <w:r>
        <w:rPr>
          <w:rFonts w:ascii="Century Gothic" w:hAnsi="Century Gothic"/>
          <w:color w:val="auto"/>
        </w:rPr>
        <w:t xml:space="preserve"> grade) for you to Naviance. It is your responsibility to confirm with Ms. Reynolds your transcript/s have been uploaded and sent to the colleges on your choice. </w:t>
      </w:r>
    </w:p>
    <w:p w14:paraId="0939F273" w14:textId="77777777" w:rsidR="000B5141" w:rsidRDefault="000B5141" w:rsidP="00B30487">
      <w:pPr>
        <w:pStyle w:val="Heading2"/>
        <w:rPr>
          <w:rFonts w:ascii="Century Gothic" w:hAnsi="Century Gothic"/>
          <w:b/>
          <w:bCs/>
          <w:color w:val="auto"/>
        </w:rPr>
      </w:pPr>
    </w:p>
    <w:p w14:paraId="59FECE5D" w14:textId="5FA2F265" w:rsidR="00A27525" w:rsidRPr="00010651" w:rsidRDefault="00F7711C" w:rsidP="00B30487">
      <w:pPr>
        <w:pStyle w:val="Heading2"/>
        <w:rPr>
          <w:rFonts w:ascii="Century Gothic" w:hAnsi="Century Gothic"/>
          <w:b/>
          <w:bCs/>
          <w:color w:val="auto"/>
        </w:rPr>
      </w:pPr>
      <w:r w:rsidRPr="00010651">
        <w:rPr>
          <w:rFonts w:ascii="Century Gothic" w:hAnsi="Century Gothic"/>
          <w:b/>
          <w:bCs/>
          <w:color w:val="auto"/>
        </w:rPr>
        <w:t>Letters of Recommendation</w:t>
      </w:r>
    </w:p>
    <w:p w14:paraId="7D3D0CBB" w14:textId="4EA9BFE0" w:rsidR="00A84E89" w:rsidRPr="00010651" w:rsidRDefault="003F67E7" w:rsidP="003F67E7">
      <w:pPr>
        <w:pStyle w:val="DescriptiveText"/>
        <w:rPr>
          <w:rFonts w:ascii="Century Gothic" w:hAnsi="Century Gothic"/>
          <w:color w:val="auto"/>
        </w:rPr>
      </w:pPr>
      <w:r w:rsidRPr="00010651">
        <w:rPr>
          <w:rFonts w:ascii="Century Gothic" w:hAnsi="Century Gothic"/>
          <w:color w:val="auto"/>
        </w:rPr>
        <w:t xml:space="preserve">Request new and keep track of letter of recommendation requests from </w:t>
      </w:r>
      <w:proofErr w:type="gramStart"/>
      <w:r w:rsidRPr="00010651">
        <w:rPr>
          <w:rStyle w:val="BoldEmphasis"/>
          <w:rFonts w:ascii="Century Gothic" w:hAnsi="Century Gothic"/>
          <w:color w:val="auto"/>
        </w:rPr>
        <w:t>Colleges</w:t>
      </w:r>
      <w:proofErr w:type="gramEnd"/>
      <w:r w:rsidRPr="00010651">
        <w:rPr>
          <w:rFonts w:ascii="Century Gothic" w:hAnsi="Century Gothic"/>
          <w:color w:val="auto"/>
        </w:rPr>
        <w:t xml:space="preserve"> </w:t>
      </w:r>
      <w:r w:rsidR="00A868EE" w:rsidRPr="00010651">
        <w:rPr>
          <w:rFonts w:ascii="Century Gothic" w:hAnsi="Century Gothic"/>
          <w:color w:val="auto"/>
        </w:rPr>
        <w:t xml:space="preserve">&gt; </w:t>
      </w:r>
      <w:r w:rsidR="00A868EE" w:rsidRPr="00010651">
        <w:rPr>
          <w:rStyle w:val="BoldEmphasis"/>
          <w:rFonts w:ascii="Century Gothic" w:hAnsi="Century Gothic"/>
          <w:color w:val="auto"/>
        </w:rPr>
        <w:t>Apply to College</w:t>
      </w:r>
      <w:r w:rsidR="00A868EE" w:rsidRPr="00010651">
        <w:rPr>
          <w:rFonts w:ascii="Century Gothic" w:hAnsi="Century Gothic"/>
          <w:color w:val="auto"/>
        </w:rPr>
        <w:t xml:space="preserve"> &gt; </w:t>
      </w:r>
      <w:r w:rsidR="00A868EE" w:rsidRPr="00010651">
        <w:rPr>
          <w:rStyle w:val="BoldEmphasis"/>
          <w:rFonts w:ascii="Century Gothic" w:hAnsi="Century Gothic"/>
          <w:color w:val="auto"/>
        </w:rPr>
        <w:t>Letters of Recommendation</w:t>
      </w:r>
      <w:r w:rsidR="00A868EE" w:rsidRPr="00010651">
        <w:rPr>
          <w:rFonts w:ascii="Century Gothic" w:hAnsi="Century Gothic"/>
          <w:color w:val="auto"/>
        </w:rPr>
        <w:t>.</w:t>
      </w:r>
    </w:p>
    <w:p w14:paraId="6132D1BC" w14:textId="35FE560D" w:rsidR="00565E35" w:rsidRPr="00010651" w:rsidRDefault="68F36F7F" w:rsidP="003F67E7">
      <w:pPr>
        <w:pStyle w:val="DescriptiveText"/>
        <w:rPr>
          <w:rFonts w:ascii="Century Gothic" w:hAnsi="Century Gothic"/>
          <w:color w:val="auto"/>
        </w:rPr>
      </w:pPr>
      <w:r w:rsidRPr="00010651">
        <w:rPr>
          <w:rFonts w:ascii="Century Gothic" w:hAnsi="Century Gothic"/>
          <w:color w:val="auto"/>
        </w:rPr>
        <w:t xml:space="preserve">When adding a request, select a teacher to write the recommendation, a specific or all colleges from your </w:t>
      </w:r>
      <w:r w:rsidR="008A410A" w:rsidRPr="00010651">
        <w:rPr>
          <w:rFonts w:ascii="Century Gothic" w:hAnsi="Century Gothic"/>
          <w:color w:val="auto"/>
        </w:rPr>
        <w:t>C</w:t>
      </w:r>
      <w:r w:rsidRPr="00010651">
        <w:rPr>
          <w:rFonts w:ascii="Century Gothic" w:hAnsi="Century Gothic"/>
          <w:color w:val="auto"/>
        </w:rPr>
        <w:t xml:space="preserve">olleges I’m </w:t>
      </w:r>
      <w:r w:rsidR="008A410A" w:rsidRPr="00010651">
        <w:rPr>
          <w:rFonts w:ascii="Century Gothic" w:hAnsi="Century Gothic"/>
          <w:color w:val="auto"/>
        </w:rPr>
        <w:t>A</w:t>
      </w:r>
      <w:r w:rsidRPr="00010651">
        <w:rPr>
          <w:rFonts w:ascii="Century Gothic" w:hAnsi="Century Gothic"/>
          <w:color w:val="auto"/>
        </w:rPr>
        <w:t xml:space="preserve">pplying </w:t>
      </w:r>
      <w:r w:rsidR="008A410A" w:rsidRPr="00010651">
        <w:rPr>
          <w:rFonts w:ascii="Century Gothic" w:hAnsi="Century Gothic"/>
          <w:color w:val="auto"/>
        </w:rPr>
        <w:t>T</w:t>
      </w:r>
      <w:r w:rsidRPr="00010651">
        <w:rPr>
          <w:rFonts w:ascii="Century Gothic" w:hAnsi="Century Gothic"/>
          <w:color w:val="auto"/>
        </w:rPr>
        <w:t xml:space="preserve">o list, and any notes to share with your teacher.  </w:t>
      </w:r>
    </w:p>
    <w:p w14:paraId="393EA60F" w14:textId="072F0DE7" w:rsidR="00010651" w:rsidRPr="00010651" w:rsidRDefault="00010651" w:rsidP="00010651">
      <w:pPr>
        <w:pStyle w:val="BulletLevel1"/>
        <w:rPr>
          <w:rFonts w:ascii="Century Gothic" w:hAnsi="Century Gothic"/>
          <w:color w:val="auto"/>
          <w:sz w:val="19"/>
          <w:szCs w:val="19"/>
        </w:rPr>
      </w:pPr>
      <w:r w:rsidRPr="00010651">
        <w:rPr>
          <w:rStyle w:val="normaltextrun"/>
          <w:rFonts w:ascii="Century Gothic" w:hAnsi="Century Gothic" w:cs="Arial"/>
          <w:color w:val="auto"/>
          <w:position w:val="1"/>
        </w:rPr>
        <w:t>Letters of recommendation should be requested a month in advance of your college application deadlines</w:t>
      </w:r>
      <w:r w:rsidRPr="00010651">
        <w:rPr>
          <w:rStyle w:val="eop"/>
          <w:rFonts w:ascii="Arial" w:hAnsi="Arial" w:cs="Arial"/>
          <w:color w:val="auto"/>
        </w:rPr>
        <w:t>​</w:t>
      </w:r>
      <w:r w:rsidR="00E04C82">
        <w:rPr>
          <w:rStyle w:val="eop"/>
          <w:rFonts w:ascii="Arial" w:hAnsi="Arial" w:cs="Arial"/>
          <w:color w:val="auto"/>
        </w:rPr>
        <w:t xml:space="preserve">- </w:t>
      </w:r>
      <w:r w:rsidR="00E04C82" w:rsidRPr="00E04C82">
        <w:rPr>
          <w:rStyle w:val="eop"/>
          <w:rFonts w:ascii="Century Gothic" w:hAnsi="Century Gothic" w:cs="Arial"/>
          <w:b/>
          <w:bCs/>
          <w:color w:val="auto"/>
          <w:u w:val="single"/>
        </w:rPr>
        <w:t>the general rule is to request LOR 4-6 weeks before they are due</w:t>
      </w:r>
    </w:p>
    <w:p w14:paraId="33756E55" w14:textId="435621A1" w:rsidR="00010651" w:rsidRPr="00010651" w:rsidRDefault="00010651" w:rsidP="00010651">
      <w:pPr>
        <w:pStyle w:val="BulletLevel1"/>
        <w:rPr>
          <w:rFonts w:ascii="Century Gothic" w:hAnsi="Century Gothic"/>
          <w:color w:val="auto"/>
          <w:sz w:val="19"/>
          <w:szCs w:val="19"/>
        </w:rPr>
      </w:pPr>
      <w:r w:rsidRPr="00010651">
        <w:rPr>
          <w:rStyle w:val="normaltextrun"/>
          <w:rFonts w:ascii="Century Gothic" w:hAnsi="Century Gothic" w:cs="Arial"/>
          <w:color w:val="auto"/>
          <w:position w:val="1"/>
        </w:rPr>
        <w:t>Transcripts can be requested as soon as you submit your application to the college, or a week before the deadline</w:t>
      </w:r>
      <w:r w:rsidRPr="00010651">
        <w:rPr>
          <w:rStyle w:val="eop"/>
          <w:rFonts w:ascii="Arial" w:hAnsi="Arial" w:cs="Arial"/>
          <w:color w:val="auto"/>
        </w:rPr>
        <w:t>​</w:t>
      </w:r>
      <w:r w:rsidR="00E04C82">
        <w:rPr>
          <w:rStyle w:val="eop"/>
          <w:rFonts w:ascii="Arial" w:hAnsi="Arial" w:cs="Arial"/>
          <w:color w:val="auto"/>
        </w:rPr>
        <w:t xml:space="preserve">- remember to confirm with Ms. Reynolds your transcript status and upload to Naviance </w:t>
      </w:r>
    </w:p>
    <w:p w14:paraId="3B168766" w14:textId="27902014" w:rsidR="00010651" w:rsidRPr="00010651" w:rsidRDefault="00010651" w:rsidP="00010651">
      <w:pPr>
        <w:pStyle w:val="BulletLevel1"/>
        <w:rPr>
          <w:rStyle w:val="normaltextrun"/>
          <w:rFonts w:ascii="Century Gothic" w:hAnsi="Century Gothic"/>
          <w:color w:val="auto"/>
          <w:sz w:val="19"/>
          <w:szCs w:val="19"/>
        </w:rPr>
      </w:pPr>
      <w:r w:rsidRPr="00010651">
        <w:rPr>
          <w:rStyle w:val="normaltextrun"/>
          <w:rFonts w:ascii="Century Gothic" w:hAnsi="Century Gothic" w:cs="Arial"/>
          <w:color w:val="auto"/>
          <w:position w:val="1"/>
        </w:rPr>
        <w:t>SAT and ACT test scores take 1-2 weeks to send. They are requested directly from the testing company and sent to the college</w:t>
      </w:r>
      <w:r w:rsidR="00E04C82">
        <w:rPr>
          <w:rStyle w:val="normaltextrun"/>
          <w:rFonts w:ascii="Century Gothic" w:hAnsi="Century Gothic" w:cs="Arial"/>
          <w:color w:val="auto"/>
          <w:position w:val="1"/>
        </w:rPr>
        <w:t xml:space="preserve">, it is a senior responsibility to request test scores directly from the ACT website or College Board website. </w:t>
      </w:r>
    </w:p>
    <w:p w14:paraId="006A7C42" w14:textId="77777777" w:rsidR="00010651" w:rsidRPr="00010651" w:rsidRDefault="00010651" w:rsidP="00010651">
      <w:pPr>
        <w:pStyle w:val="BulletLevel1"/>
        <w:numPr>
          <w:ilvl w:val="0"/>
          <w:numId w:val="0"/>
        </w:numPr>
        <w:ind w:left="648"/>
        <w:rPr>
          <w:rStyle w:val="normaltextrun"/>
          <w:rFonts w:ascii="Century Gothic" w:hAnsi="Century Gothic"/>
          <w:color w:val="auto"/>
          <w:sz w:val="19"/>
          <w:szCs w:val="19"/>
        </w:rPr>
      </w:pPr>
    </w:p>
    <w:p w14:paraId="086F5161" w14:textId="1B7EE9B9" w:rsidR="00010651" w:rsidRPr="00010651" w:rsidRDefault="00010651" w:rsidP="00010651">
      <w:pPr>
        <w:pStyle w:val="Heading2"/>
        <w:rPr>
          <w:rFonts w:ascii="Century Gothic" w:hAnsi="Century Gothic"/>
          <w:b/>
          <w:bCs/>
          <w:color w:val="auto"/>
        </w:rPr>
      </w:pPr>
      <w:r w:rsidRPr="00010651">
        <w:rPr>
          <w:rFonts w:ascii="Century Gothic" w:hAnsi="Century Gothic"/>
          <w:b/>
          <w:bCs/>
          <w:color w:val="auto"/>
        </w:rPr>
        <w:t>Counselor Letters of Recommendation</w:t>
      </w:r>
    </w:p>
    <w:p w14:paraId="3191A272" w14:textId="7830C3DE" w:rsidR="00010651" w:rsidRDefault="00010651" w:rsidP="00010651">
      <w:pPr>
        <w:pStyle w:val="DescriptiveText"/>
        <w:rPr>
          <w:rFonts w:ascii="Century Gothic" w:hAnsi="Century Gothic"/>
          <w:color w:val="auto"/>
        </w:rPr>
      </w:pPr>
      <w:r w:rsidRPr="00010651">
        <w:rPr>
          <w:rFonts w:ascii="Century Gothic" w:hAnsi="Century Gothic"/>
          <w:color w:val="auto"/>
        </w:rPr>
        <w:t xml:space="preserve">Ms. </w:t>
      </w:r>
      <w:r w:rsidR="00E04C82">
        <w:rPr>
          <w:rFonts w:ascii="Century Gothic" w:hAnsi="Century Gothic"/>
          <w:color w:val="auto"/>
        </w:rPr>
        <w:t>Reynolds</w:t>
      </w:r>
      <w:r w:rsidRPr="00010651">
        <w:rPr>
          <w:rFonts w:ascii="Century Gothic" w:hAnsi="Century Gothic"/>
          <w:color w:val="auto"/>
        </w:rPr>
        <w:t xml:space="preserve"> is your counselor. Please contact her at </w:t>
      </w:r>
      <w:r w:rsidR="00E04C82" w:rsidRPr="00E04C82">
        <w:rPr>
          <w:rFonts w:ascii="Century Gothic" w:hAnsi="Century Gothic"/>
        </w:rPr>
        <w:t>lireynolds@i</w:t>
      </w:r>
      <w:r w:rsidR="00E04C82">
        <w:rPr>
          <w:rFonts w:ascii="Century Gothic" w:hAnsi="Century Gothic"/>
        </w:rPr>
        <w:t>strideprivateacademy.org</w:t>
      </w:r>
      <w:r w:rsidRPr="00010651">
        <w:rPr>
          <w:rFonts w:ascii="Century Gothic" w:hAnsi="Century Gothic"/>
          <w:color w:val="auto"/>
        </w:rPr>
        <w:t xml:space="preserve"> </w:t>
      </w:r>
      <w:r w:rsidR="00E04C82">
        <w:rPr>
          <w:rFonts w:ascii="Century Gothic" w:hAnsi="Century Gothic"/>
          <w:color w:val="auto"/>
        </w:rPr>
        <w:t xml:space="preserve">if your college application/s require </w:t>
      </w:r>
      <w:r w:rsidR="00E04C82" w:rsidRPr="00010651">
        <w:rPr>
          <w:rFonts w:ascii="Century Gothic" w:hAnsi="Century Gothic"/>
          <w:color w:val="auto"/>
        </w:rPr>
        <w:t>a</w:t>
      </w:r>
      <w:r w:rsidRPr="00010651">
        <w:rPr>
          <w:rFonts w:ascii="Century Gothic" w:hAnsi="Century Gothic"/>
          <w:color w:val="auto"/>
        </w:rPr>
        <w:t xml:space="preserve"> counselor letter of recommendation. You will need to fill out a senior questionnaire for her to write you a successful letter. </w:t>
      </w:r>
    </w:p>
    <w:p w14:paraId="123B5ADC" w14:textId="0A1976BA" w:rsidR="00010651" w:rsidRDefault="00010651" w:rsidP="00010651">
      <w:pPr>
        <w:pStyle w:val="DescriptiveText"/>
        <w:rPr>
          <w:rFonts w:ascii="Century Gothic" w:hAnsi="Century Gothic"/>
          <w:color w:val="auto"/>
        </w:rPr>
      </w:pPr>
    </w:p>
    <w:p w14:paraId="50AC4F8A" w14:textId="5C856CF3" w:rsidR="00010651" w:rsidRDefault="00010651" w:rsidP="00010651">
      <w:pPr>
        <w:pStyle w:val="Heading2"/>
        <w:rPr>
          <w:rFonts w:ascii="Century Gothic" w:hAnsi="Century Gothic"/>
          <w:b/>
          <w:bCs/>
          <w:color w:val="auto"/>
        </w:rPr>
      </w:pPr>
      <w:r>
        <w:rPr>
          <w:rFonts w:ascii="Century Gothic" w:hAnsi="Century Gothic"/>
          <w:b/>
          <w:bCs/>
          <w:color w:val="auto"/>
        </w:rPr>
        <w:t>Common App Matching – IMPORTANT</w:t>
      </w:r>
    </w:p>
    <w:p w14:paraId="04B4E92A" w14:textId="4FEFD11B" w:rsidR="00010651" w:rsidRDefault="00010651" w:rsidP="00010651">
      <w:pPr>
        <w:pStyle w:val="Step-by-StepNumbering"/>
      </w:pPr>
      <w:r>
        <w:t>If you are applying using the common application, you must match your accounts in Naviance. Please see the video below on how to match your accounts:</w:t>
      </w:r>
    </w:p>
    <w:p w14:paraId="3E35E54E" w14:textId="04DE9864" w:rsidR="00010651" w:rsidRPr="00010651" w:rsidRDefault="000F0A6E" w:rsidP="00010651">
      <w:pPr>
        <w:pStyle w:val="HobsonsNumber2ndLevel"/>
      </w:pPr>
      <w:hyperlink r:id="rId24" w:history="1">
        <w:r w:rsidR="00E04C82" w:rsidRPr="004F474A">
          <w:rPr>
            <w:rStyle w:val="Hyperlink"/>
          </w:rPr>
          <w:t>https://www.naviance.com/resources/entry/how-to-match-your-common-app-and-naviance-accounts</w:t>
        </w:r>
      </w:hyperlink>
    </w:p>
    <w:p w14:paraId="0DEC7805" w14:textId="13D00AAD" w:rsidR="00010651" w:rsidRPr="00010651" w:rsidRDefault="00010651" w:rsidP="00010651">
      <w:pPr>
        <w:pStyle w:val="DescriptiveText"/>
        <w:rPr>
          <w:rFonts w:ascii="Century Gothic" w:hAnsi="Century Gothic"/>
          <w:color w:val="auto"/>
        </w:rPr>
      </w:pPr>
    </w:p>
    <w:p w14:paraId="686A27B7" w14:textId="4B829642" w:rsidR="00010651" w:rsidRDefault="00010651" w:rsidP="00010651">
      <w:pPr>
        <w:pStyle w:val="BulletLevel1"/>
        <w:numPr>
          <w:ilvl w:val="0"/>
          <w:numId w:val="0"/>
        </w:numPr>
        <w:ind w:left="648" w:hanging="288"/>
        <w:rPr>
          <w:rStyle w:val="normaltextrun"/>
          <w:rFonts w:ascii="Century Gothic" w:hAnsi="Century Gothic" w:cs="Arial"/>
          <w:color w:val="auto"/>
          <w:position w:val="1"/>
        </w:rPr>
      </w:pPr>
    </w:p>
    <w:p w14:paraId="6B21BAFB" w14:textId="77777777" w:rsidR="007871D6" w:rsidRPr="007871D6" w:rsidRDefault="007871D6" w:rsidP="007871D6">
      <w:pPr>
        <w:pStyle w:val="DescriptiveText"/>
      </w:pPr>
    </w:p>
    <w:sectPr w:rsidR="007871D6" w:rsidRPr="007871D6" w:rsidSect="00DD38E1">
      <w:type w:val="continuous"/>
      <w:pgSz w:w="12240" w:h="15840" w:code="1"/>
      <w:pgMar w:top="72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D67BD" w14:textId="77777777" w:rsidR="007C2A9B" w:rsidRDefault="007C2A9B" w:rsidP="00C44AED">
      <w:r>
        <w:separator/>
      </w:r>
    </w:p>
  </w:endnote>
  <w:endnote w:type="continuationSeparator" w:id="0">
    <w:p w14:paraId="6EEB228F" w14:textId="77777777" w:rsidR="007C2A9B" w:rsidRDefault="007C2A9B"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Lucida Grande">
    <w:altName w:val="Segoe UI"/>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9AD6" w14:textId="464EA78A" w:rsidR="00A46646" w:rsidRPr="00A46646" w:rsidRDefault="00B77FDB" w:rsidP="00A46646">
    <w:pPr>
      <w:pStyle w:val="Footer"/>
      <w:jc w:val="right"/>
    </w:pPr>
    <w:r>
      <w:rPr>
        <w:bCs/>
      </w:rPr>
      <w:t>The College Application Process Reference Guide</w:t>
    </w:r>
    <w:r w:rsidR="004209C8">
      <w:rPr>
        <w:bCs/>
      </w:rPr>
      <w:t xml:space="preserve"> </w:t>
    </w:r>
    <w:r w:rsidR="00A46646" w:rsidRPr="00A46646">
      <w:rPr>
        <w:bCs/>
      </w:rPr>
      <w:t xml:space="preserve">Page </w:t>
    </w:r>
    <w:r w:rsidR="00A46646" w:rsidRPr="00A46646">
      <w:rPr>
        <w:bCs/>
      </w:rPr>
      <w:fldChar w:fldCharType="begin"/>
    </w:r>
    <w:r w:rsidR="00A46646" w:rsidRPr="00A46646">
      <w:rPr>
        <w:bCs/>
      </w:rPr>
      <w:instrText xml:space="preserve"> PAGE  \* Arabic  \* MERGEFORMAT </w:instrText>
    </w:r>
    <w:r w:rsidR="00A46646" w:rsidRPr="00A46646">
      <w:rPr>
        <w:bCs/>
      </w:rPr>
      <w:fldChar w:fldCharType="separate"/>
    </w:r>
    <w:r w:rsidR="0035365F">
      <w:rPr>
        <w:bCs/>
      </w:rPr>
      <w:t>1</w:t>
    </w:r>
    <w:r w:rsidR="00A46646" w:rsidRPr="00A46646">
      <w:rPr>
        <w:bCs/>
      </w:rPr>
      <w:fldChar w:fldCharType="end"/>
    </w:r>
    <w:r w:rsidR="00A46646" w:rsidRPr="00A46646">
      <w:rPr>
        <w:bCs/>
      </w:rPr>
      <w:t xml:space="preserve"> of </w:t>
    </w:r>
    <w:r w:rsidR="00A46646" w:rsidRPr="00A46646">
      <w:rPr>
        <w:bCs/>
      </w:rPr>
      <w:fldChar w:fldCharType="begin"/>
    </w:r>
    <w:r w:rsidR="00A46646" w:rsidRPr="00A46646">
      <w:rPr>
        <w:bCs/>
      </w:rPr>
      <w:instrText xml:space="preserve"> NUMPAGES  \* Arabic  \* MERGEFORMAT </w:instrText>
    </w:r>
    <w:r w:rsidR="00A46646" w:rsidRPr="00A46646">
      <w:rPr>
        <w:bCs/>
      </w:rPr>
      <w:fldChar w:fldCharType="separate"/>
    </w:r>
    <w:r w:rsidR="0035365F">
      <w:rPr>
        <w:bCs/>
      </w:rPr>
      <w:t>2</w:t>
    </w:r>
    <w:r w:rsidR="00A46646" w:rsidRPr="00A46646">
      <w:rPr>
        <w:bCs/>
      </w:rPr>
      <w:fldChar w:fldCharType="end"/>
    </w:r>
  </w:p>
  <w:p w14:paraId="550CA849" w14:textId="6F69FB42" w:rsidR="007014BD" w:rsidRDefault="00A46646" w:rsidP="00302C99">
    <w:pPr>
      <w:pStyle w:val="Footer"/>
      <w:jc w:val="right"/>
    </w:pPr>
    <w:r>
      <w:tab/>
    </w:r>
    <w:r w:rsidR="007014BD">
      <w:t xml:space="preserve">Last Updated: </w:t>
    </w:r>
    <w:r w:rsidR="004209C8">
      <w:t>0</w:t>
    </w:r>
    <w:r w:rsidR="00B77FDB">
      <w:t>5</w:t>
    </w:r>
    <w:r w:rsidR="004209C8">
      <w:t>/</w:t>
    </w:r>
    <w:r w:rsidR="00B77FDB">
      <w:t>01</w:t>
    </w:r>
    <w:r w:rsidR="004209C8">
      <w:t>/</w:t>
    </w:r>
    <w:r w:rsidR="00F208F0">
      <w:t>18</w:t>
    </w:r>
  </w:p>
  <w:p w14:paraId="5A57DA84" w14:textId="3A6D2E8F" w:rsidR="00A46646" w:rsidRDefault="00A46646" w:rsidP="00A46646">
    <w:pPr>
      <w:pStyle w:val="Footer"/>
      <w:jc w:val="right"/>
    </w:pPr>
    <w:r>
      <w:t xml:space="preserve">© </w:t>
    </w:r>
    <w:r w:rsidR="00F208F0">
      <w:t>2018</w:t>
    </w:r>
    <w:r>
      <w:t xml:space="preserve"> Hobsons.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845"/>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D10E6" w14:textId="77777777" w:rsidR="007C2A9B" w:rsidRDefault="007C2A9B" w:rsidP="00C44AED">
      <w:r>
        <w:separator/>
      </w:r>
    </w:p>
  </w:footnote>
  <w:footnote w:type="continuationSeparator" w:id="0">
    <w:p w14:paraId="34DBB32D" w14:textId="77777777" w:rsidR="007C2A9B" w:rsidRDefault="007C2A9B" w:rsidP="00C4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263D2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15pt;height:113.15pt" o:bullet="t">
        <v:imagedata r:id="rId1" o:title="arrow"/>
      </v:shape>
    </w:pict>
  </w:numPicBullet>
  <w:numPicBullet w:numPicBulletId="1">
    <w:pict>
      <v:shape w14:anchorId="5D03947D" id="_x0000_i1027" type="#_x0000_t75" style="width:27.85pt;height:51.85pt" o:bullet="t">
        <v:imagedata r:id="rId2" o:title="hobsons_arrow"/>
      </v:shape>
    </w:pict>
  </w:numPicBullet>
  <w:abstractNum w:abstractNumId="0" w15:restartNumberingAfterBreak="0">
    <w:nsid w:val="FFFFFF7C"/>
    <w:multiLevelType w:val="singleLevel"/>
    <w:tmpl w:val="01A2ED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E2624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8CBF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42BA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00AE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1647C"/>
    <w:multiLevelType w:val="hybridMultilevel"/>
    <w:tmpl w:val="6F301900"/>
    <w:lvl w:ilvl="0" w:tplc="4482A64A">
      <w:start w:val="1"/>
      <w:numFmt w:val="bullet"/>
      <w:lvlText w:val=""/>
      <w:lvlPicBulletId w:val="0"/>
      <w:lvlJc w:val="left"/>
      <w:pPr>
        <w:tabs>
          <w:tab w:val="num" w:pos="648"/>
        </w:tabs>
        <w:ind w:left="648" w:hanging="288"/>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744BD"/>
    <w:multiLevelType w:val="multilevel"/>
    <w:tmpl w:val="70FE2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FB17C1"/>
    <w:multiLevelType w:val="multilevel"/>
    <w:tmpl w:val="A558A9B0"/>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4F6E1A"/>
    <w:multiLevelType w:val="hybridMultilevel"/>
    <w:tmpl w:val="B6929860"/>
    <w:lvl w:ilvl="0" w:tplc="376C8DA8">
      <w:start w:val="1"/>
      <w:numFmt w:val="decimal"/>
      <w:pStyle w:val="Step-by-StepNumbering"/>
      <w:lvlText w:val="%1."/>
      <w:lvlJc w:val="left"/>
      <w:pPr>
        <w:ind w:left="1260" w:hanging="360"/>
      </w:pPr>
    </w:lvl>
    <w:lvl w:ilvl="1" w:tplc="4E64E5AA">
      <w:start w:val="1"/>
      <w:numFmt w:val="lowerLetter"/>
      <w:pStyle w:val="HobsonsNumber2ndLevel"/>
      <w:lvlText w:val="%2."/>
      <w:lvlJc w:val="left"/>
      <w:pPr>
        <w:ind w:left="1980" w:hanging="360"/>
      </w:pPr>
    </w:lvl>
    <w:lvl w:ilvl="2" w:tplc="1D7A37B2">
      <w:start w:val="1"/>
      <w:numFmt w:val="lowerRoman"/>
      <w:pStyle w:val="HobsonsNumber3rdLevel"/>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55130991"/>
    <w:multiLevelType w:val="multilevel"/>
    <w:tmpl w:val="7736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9B2E62"/>
    <w:multiLevelType w:val="hybridMultilevel"/>
    <w:tmpl w:val="A558A9B0"/>
    <w:lvl w:ilvl="0" w:tplc="390A8CB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A71963"/>
    <w:multiLevelType w:val="hybridMultilevel"/>
    <w:tmpl w:val="54329C16"/>
    <w:lvl w:ilvl="0" w:tplc="1A2668E0">
      <w:start w:val="1"/>
      <w:numFmt w:val="bullet"/>
      <w:pStyle w:val="BulletLevel1"/>
      <w:lvlText w:val=""/>
      <w:lvlJc w:val="left"/>
      <w:pPr>
        <w:tabs>
          <w:tab w:val="num" w:pos="648"/>
        </w:tabs>
        <w:ind w:left="648" w:hanging="288"/>
      </w:pPr>
      <w:rPr>
        <w:rFonts w:ascii="Symbol" w:hAnsi="Symbol" w:hint="default"/>
        <w:color w:val="007A87" w:themeColor="accent4"/>
      </w:rPr>
    </w:lvl>
    <w:lvl w:ilvl="1" w:tplc="3F32D00A">
      <w:start w:val="1"/>
      <w:numFmt w:val="bullet"/>
      <w:pStyle w:val="Bullet2"/>
      <w:lvlText w:val=""/>
      <w:lvlJc w:val="left"/>
      <w:pPr>
        <w:ind w:left="1440" w:hanging="360"/>
      </w:pPr>
      <w:rPr>
        <w:rFonts w:ascii="Wingdings" w:hAnsi="Wingdings" w:hint="default"/>
        <w:color w:val="00A8B9"/>
      </w:rPr>
    </w:lvl>
    <w:lvl w:ilvl="2" w:tplc="405C796A">
      <w:start w:val="1"/>
      <w:numFmt w:val="bullet"/>
      <w:pStyle w:val="Bullet3"/>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2"/>
  </w:num>
  <w:num w:numId="13">
    <w:abstractNumId w:val="14"/>
  </w:num>
  <w:num w:numId="14">
    <w:abstractNumId w:val="10"/>
  </w:num>
  <w:num w:numId="15">
    <w:abstractNumId w:val="15"/>
  </w:num>
  <w:num w:numId="16">
    <w:abstractNumId w:val="17"/>
  </w:num>
  <w:num w:numId="17">
    <w:abstractNumId w:val="13"/>
  </w:num>
  <w:num w:numId="18">
    <w:abstractNumId w:val="18"/>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575858"/>
    <w:rsid w:val="000002DB"/>
    <w:rsid w:val="00010651"/>
    <w:rsid w:val="0001778A"/>
    <w:rsid w:val="0003409F"/>
    <w:rsid w:val="0004209F"/>
    <w:rsid w:val="000450E9"/>
    <w:rsid w:val="00055499"/>
    <w:rsid w:val="00072EF7"/>
    <w:rsid w:val="00086866"/>
    <w:rsid w:val="000B1D7C"/>
    <w:rsid w:val="000B31F0"/>
    <w:rsid w:val="000B5141"/>
    <w:rsid w:val="000C436E"/>
    <w:rsid w:val="000D7F00"/>
    <w:rsid w:val="000E5C54"/>
    <w:rsid w:val="000F0164"/>
    <w:rsid w:val="000F0A6E"/>
    <w:rsid w:val="000F31B6"/>
    <w:rsid w:val="00102407"/>
    <w:rsid w:val="00104721"/>
    <w:rsid w:val="0010596B"/>
    <w:rsid w:val="00110C35"/>
    <w:rsid w:val="00120BBB"/>
    <w:rsid w:val="00127CF6"/>
    <w:rsid w:val="00146E8E"/>
    <w:rsid w:val="00147EA0"/>
    <w:rsid w:val="00153AC0"/>
    <w:rsid w:val="00170C6B"/>
    <w:rsid w:val="00174523"/>
    <w:rsid w:val="0018211A"/>
    <w:rsid w:val="001B172F"/>
    <w:rsid w:val="001C54A9"/>
    <w:rsid w:val="001D49AA"/>
    <w:rsid w:val="001E2ACE"/>
    <w:rsid w:val="001F551B"/>
    <w:rsid w:val="001F5733"/>
    <w:rsid w:val="00203143"/>
    <w:rsid w:val="002104D6"/>
    <w:rsid w:val="0022403E"/>
    <w:rsid w:val="00227680"/>
    <w:rsid w:val="00231C79"/>
    <w:rsid w:val="00235D3C"/>
    <w:rsid w:val="00243261"/>
    <w:rsid w:val="00245BA9"/>
    <w:rsid w:val="00246E98"/>
    <w:rsid w:val="002839F0"/>
    <w:rsid w:val="002869AF"/>
    <w:rsid w:val="00286F50"/>
    <w:rsid w:val="00287750"/>
    <w:rsid w:val="002A4FB1"/>
    <w:rsid w:val="002A60A1"/>
    <w:rsid w:val="002A632C"/>
    <w:rsid w:val="002B0969"/>
    <w:rsid w:val="002C5113"/>
    <w:rsid w:val="002C5339"/>
    <w:rsid w:val="002D25D0"/>
    <w:rsid w:val="002E38F2"/>
    <w:rsid w:val="002E7C97"/>
    <w:rsid w:val="002F3E76"/>
    <w:rsid w:val="00302C99"/>
    <w:rsid w:val="00304103"/>
    <w:rsid w:val="00346723"/>
    <w:rsid w:val="00347561"/>
    <w:rsid w:val="003512E6"/>
    <w:rsid w:val="0035365F"/>
    <w:rsid w:val="00362212"/>
    <w:rsid w:val="00381970"/>
    <w:rsid w:val="0038546B"/>
    <w:rsid w:val="00397508"/>
    <w:rsid w:val="003B2BE7"/>
    <w:rsid w:val="003B6CC4"/>
    <w:rsid w:val="003C05DD"/>
    <w:rsid w:val="003D20B5"/>
    <w:rsid w:val="003E0688"/>
    <w:rsid w:val="003F0044"/>
    <w:rsid w:val="003F67E7"/>
    <w:rsid w:val="00406AD0"/>
    <w:rsid w:val="00416F45"/>
    <w:rsid w:val="004209C8"/>
    <w:rsid w:val="004249E0"/>
    <w:rsid w:val="00436F0C"/>
    <w:rsid w:val="004404D5"/>
    <w:rsid w:val="0045531E"/>
    <w:rsid w:val="00456B20"/>
    <w:rsid w:val="004650B8"/>
    <w:rsid w:val="004772E3"/>
    <w:rsid w:val="004774ED"/>
    <w:rsid w:val="004853C5"/>
    <w:rsid w:val="00485AAD"/>
    <w:rsid w:val="004906E4"/>
    <w:rsid w:val="004A0F28"/>
    <w:rsid w:val="004A6C17"/>
    <w:rsid w:val="004A71AB"/>
    <w:rsid w:val="004A757B"/>
    <w:rsid w:val="004C2291"/>
    <w:rsid w:val="004D280C"/>
    <w:rsid w:val="004D34EA"/>
    <w:rsid w:val="004D5ACA"/>
    <w:rsid w:val="004D71DD"/>
    <w:rsid w:val="004F4C8B"/>
    <w:rsid w:val="004F5B3C"/>
    <w:rsid w:val="00503C5F"/>
    <w:rsid w:val="00506659"/>
    <w:rsid w:val="00517B98"/>
    <w:rsid w:val="00525F33"/>
    <w:rsid w:val="005261B1"/>
    <w:rsid w:val="00540D40"/>
    <w:rsid w:val="00542430"/>
    <w:rsid w:val="005510CD"/>
    <w:rsid w:val="00554822"/>
    <w:rsid w:val="00554A62"/>
    <w:rsid w:val="005638CD"/>
    <w:rsid w:val="00565E35"/>
    <w:rsid w:val="00571FD0"/>
    <w:rsid w:val="00574CA4"/>
    <w:rsid w:val="00575858"/>
    <w:rsid w:val="00584B4C"/>
    <w:rsid w:val="005970AA"/>
    <w:rsid w:val="005A1118"/>
    <w:rsid w:val="005A2C2E"/>
    <w:rsid w:val="005A6A9E"/>
    <w:rsid w:val="005B5433"/>
    <w:rsid w:val="005C25FF"/>
    <w:rsid w:val="005D0004"/>
    <w:rsid w:val="005D01CB"/>
    <w:rsid w:val="005D033F"/>
    <w:rsid w:val="005D19FE"/>
    <w:rsid w:val="005E695A"/>
    <w:rsid w:val="005F095D"/>
    <w:rsid w:val="005F0C43"/>
    <w:rsid w:val="005F1B8E"/>
    <w:rsid w:val="005F2917"/>
    <w:rsid w:val="00615B29"/>
    <w:rsid w:val="006242E7"/>
    <w:rsid w:val="00631D9E"/>
    <w:rsid w:val="006379A9"/>
    <w:rsid w:val="00641F64"/>
    <w:rsid w:val="00646963"/>
    <w:rsid w:val="00646CF0"/>
    <w:rsid w:val="006501D7"/>
    <w:rsid w:val="00665A15"/>
    <w:rsid w:val="00690BBD"/>
    <w:rsid w:val="006A0CD0"/>
    <w:rsid w:val="006A2442"/>
    <w:rsid w:val="006B7399"/>
    <w:rsid w:val="006F28A4"/>
    <w:rsid w:val="006F351D"/>
    <w:rsid w:val="006F6657"/>
    <w:rsid w:val="007014BD"/>
    <w:rsid w:val="00731D7C"/>
    <w:rsid w:val="00733DCE"/>
    <w:rsid w:val="00733E39"/>
    <w:rsid w:val="00737AB1"/>
    <w:rsid w:val="00761BA3"/>
    <w:rsid w:val="007734B3"/>
    <w:rsid w:val="007871D6"/>
    <w:rsid w:val="007956E7"/>
    <w:rsid w:val="00796A07"/>
    <w:rsid w:val="007B1664"/>
    <w:rsid w:val="007B4DBF"/>
    <w:rsid w:val="007C2A9B"/>
    <w:rsid w:val="007C62AA"/>
    <w:rsid w:val="007D7AAB"/>
    <w:rsid w:val="007E1716"/>
    <w:rsid w:val="007F12CE"/>
    <w:rsid w:val="007F51EE"/>
    <w:rsid w:val="00804F3A"/>
    <w:rsid w:val="0081368E"/>
    <w:rsid w:val="0081440F"/>
    <w:rsid w:val="00821989"/>
    <w:rsid w:val="00824C24"/>
    <w:rsid w:val="008262F2"/>
    <w:rsid w:val="00827155"/>
    <w:rsid w:val="00865EBC"/>
    <w:rsid w:val="00872BAF"/>
    <w:rsid w:val="00877FF8"/>
    <w:rsid w:val="008815A5"/>
    <w:rsid w:val="00881B06"/>
    <w:rsid w:val="00883729"/>
    <w:rsid w:val="00883990"/>
    <w:rsid w:val="00886BA0"/>
    <w:rsid w:val="00896AF2"/>
    <w:rsid w:val="008A410A"/>
    <w:rsid w:val="008B2315"/>
    <w:rsid w:val="008E2026"/>
    <w:rsid w:val="008E29DE"/>
    <w:rsid w:val="008E6B6F"/>
    <w:rsid w:val="008F44E5"/>
    <w:rsid w:val="00907FC3"/>
    <w:rsid w:val="00912DEF"/>
    <w:rsid w:val="009140F0"/>
    <w:rsid w:val="00923419"/>
    <w:rsid w:val="009265D1"/>
    <w:rsid w:val="00936F15"/>
    <w:rsid w:val="00946D50"/>
    <w:rsid w:val="0095078B"/>
    <w:rsid w:val="00954528"/>
    <w:rsid w:val="009558F6"/>
    <w:rsid w:val="00966302"/>
    <w:rsid w:val="00967BCA"/>
    <w:rsid w:val="00973A77"/>
    <w:rsid w:val="00987076"/>
    <w:rsid w:val="00990802"/>
    <w:rsid w:val="00994A4E"/>
    <w:rsid w:val="00996F66"/>
    <w:rsid w:val="00997FEC"/>
    <w:rsid w:val="009B2C90"/>
    <w:rsid w:val="009B4ACC"/>
    <w:rsid w:val="009C3AE0"/>
    <w:rsid w:val="009E03F4"/>
    <w:rsid w:val="009E5CF6"/>
    <w:rsid w:val="009F1C6F"/>
    <w:rsid w:val="009F65B1"/>
    <w:rsid w:val="009F6C8D"/>
    <w:rsid w:val="00A206CE"/>
    <w:rsid w:val="00A22E05"/>
    <w:rsid w:val="00A26E6D"/>
    <w:rsid w:val="00A27525"/>
    <w:rsid w:val="00A30463"/>
    <w:rsid w:val="00A3538E"/>
    <w:rsid w:val="00A35A2C"/>
    <w:rsid w:val="00A46646"/>
    <w:rsid w:val="00A507F1"/>
    <w:rsid w:val="00A54DF6"/>
    <w:rsid w:val="00A55431"/>
    <w:rsid w:val="00A64085"/>
    <w:rsid w:val="00A65D7E"/>
    <w:rsid w:val="00A67FA1"/>
    <w:rsid w:val="00A765D9"/>
    <w:rsid w:val="00A7741D"/>
    <w:rsid w:val="00A81C62"/>
    <w:rsid w:val="00A84E89"/>
    <w:rsid w:val="00A868EE"/>
    <w:rsid w:val="00A903F1"/>
    <w:rsid w:val="00A90B3E"/>
    <w:rsid w:val="00AB0B8D"/>
    <w:rsid w:val="00AB3567"/>
    <w:rsid w:val="00AC4B17"/>
    <w:rsid w:val="00AD383D"/>
    <w:rsid w:val="00AD4D7B"/>
    <w:rsid w:val="00AE08C1"/>
    <w:rsid w:val="00AE1C8B"/>
    <w:rsid w:val="00AE26CA"/>
    <w:rsid w:val="00AE6E89"/>
    <w:rsid w:val="00AF66FD"/>
    <w:rsid w:val="00B11F3F"/>
    <w:rsid w:val="00B20CA7"/>
    <w:rsid w:val="00B20D9D"/>
    <w:rsid w:val="00B30487"/>
    <w:rsid w:val="00B31579"/>
    <w:rsid w:val="00B378AA"/>
    <w:rsid w:val="00B37C98"/>
    <w:rsid w:val="00B40452"/>
    <w:rsid w:val="00B416A2"/>
    <w:rsid w:val="00B51520"/>
    <w:rsid w:val="00B545E8"/>
    <w:rsid w:val="00B56013"/>
    <w:rsid w:val="00B65745"/>
    <w:rsid w:val="00B70700"/>
    <w:rsid w:val="00B77CF3"/>
    <w:rsid w:val="00B77FDB"/>
    <w:rsid w:val="00BA11C6"/>
    <w:rsid w:val="00BA4D86"/>
    <w:rsid w:val="00BA6784"/>
    <w:rsid w:val="00BB13A0"/>
    <w:rsid w:val="00BB224F"/>
    <w:rsid w:val="00BC1CF5"/>
    <w:rsid w:val="00BC35D7"/>
    <w:rsid w:val="00BC5565"/>
    <w:rsid w:val="00BD7137"/>
    <w:rsid w:val="00BE4781"/>
    <w:rsid w:val="00BE635B"/>
    <w:rsid w:val="00BF1800"/>
    <w:rsid w:val="00BF4946"/>
    <w:rsid w:val="00BF4F8A"/>
    <w:rsid w:val="00C0784E"/>
    <w:rsid w:val="00C10B22"/>
    <w:rsid w:val="00C11706"/>
    <w:rsid w:val="00C172B7"/>
    <w:rsid w:val="00C2072E"/>
    <w:rsid w:val="00C3275E"/>
    <w:rsid w:val="00C37CB2"/>
    <w:rsid w:val="00C44AED"/>
    <w:rsid w:val="00C45F98"/>
    <w:rsid w:val="00C508F9"/>
    <w:rsid w:val="00C52573"/>
    <w:rsid w:val="00C567BA"/>
    <w:rsid w:val="00C63BCE"/>
    <w:rsid w:val="00C712C8"/>
    <w:rsid w:val="00C72448"/>
    <w:rsid w:val="00C81E0E"/>
    <w:rsid w:val="00C8205D"/>
    <w:rsid w:val="00C870A9"/>
    <w:rsid w:val="00CA59E4"/>
    <w:rsid w:val="00CA7C89"/>
    <w:rsid w:val="00CC0982"/>
    <w:rsid w:val="00CC5A3F"/>
    <w:rsid w:val="00CD0B79"/>
    <w:rsid w:val="00CD1BBE"/>
    <w:rsid w:val="00CD4FFE"/>
    <w:rsid w:val="00CF560F"/>
    <w:rsid w:val="00D00D92"/>
    <w:rsid w:val="00D11CD9"/>
    <w:rsid w:val="00D274B8"/>
    <w:rsid w:val="00D347CA"/>
    <w:rsid w:val="00D3483F"/>
    <w:rsid w:val="00D50364"/>
    <w:rsid w:val="00D51BA5"/>
    <w:rsid w:val="00D6164F"/>
    <w:rsid w:val="00D64382"/>
    <w:rsid w:val="00D901CA"/>
    <w:rsid w:val="00D970CD"/>
    <w:rsid w:val="00DA0D3B"/>
    <w:rsid w:val="00DB02A8"/>
    <w:rsid w:val="00DB3755"/>
    <w:rsid w:val="00DB423F"/>
    <w:rsid w:val="00DC3F1B"/>
    <w:rsid w:val="00DD24B0"/>
    <w:rsid w:val="00DD38E1"/>
    <w:rsid w:val="00DE1AAF"/>
    <w:rsid w:val="00DE4DB2"/>
    <w:rsid w:val="00DE670C"/>
    <w:rsid w:val="00DF159C"/>
    <w:rsid w:val="00DF3DFC"/>
    <w:rsid w:val="00E04C82"/>
    <w:rsid w:val="00E46450"/>
    <w:rsid w:val="00E52CFB"/>
    <w:rsid w:val="00E561BF"/>
    <w:rsid w:val="00E61E4C"/>
    <w:rsid w:val="00E744C6"/>
    <w:rsid w:val="00E80914"/>
    <w:rsid w:val="00E8352E"/>
    <w:rsid w:val="00E8554D"/>
    <w:rsid w:val="00E9428C"/>
    <w:rsid w:val="00EA25C5"/>
    <w:rsid w:val="00EB1866"/>
    <w:rsid w:val="00EB3D5B"/>
    <w:rsid w:val="00EC5C31"/>
    <w:rsid w:val="00ED14BA"/>
    <w:rsid w:val="00EE0BC8"/>
    <w:rsid w:val="00EF735D"/>
    <w:rsid w:val="00F04A40"/>
    <w:rsid w:val="00F07BAD"/>
    <w:rsid w:val="00F13505"/>
    <w:rsid w:val="00F14A2C"/>
    <w:rsid w:val="00F208F0"/>
    <w:rsid w:val="00F226A2"/>
    <w:rsid w:val="00F2554B"/>
    <w:rsid w:val="00F26B38"/>
    <w:rsid w:val="00F313D4"/>
    <w:rsid w:val="00F31C42"/>
    <w:rsid w:val="00F32B40"/>
    <w:rsid w:val="00F439A4"/>
    <w:rsid w:val="00F5633A"/>
    <w:rsid w:val="00F61547"/>
    <w:rsid w:val="00F63CD8"/>
    <w:rsid w:val="00F67D94"/>
    <w:rsid w:val="00F75876"/>
    <w:rsid w:val="00F7711C"/>
    <w:rsid w:val="00F835A5"/>
    <w:rsid w:val="00F83C4E"/>
    <w:rsid w:val="00F86DB2"/>
    <w:rsid w:val="00F926C7"/>
    <w:rsid w:val="00F92AE0"/>
    <w:rsid w:val="00F95357"/>
    <w:rsid w:val="00F968F7"/>
    <w:rsid w:val="00F96A82"/>
    <w:rsid w:val="00FA0AF4"/>
    <w:rsid w:val="00FA26D9"/>
    <w:rsid w:val="00FA3741"/>
    <w:rsid w:val="00FA6DA8"/>
    <w:rsid w:val="00FC787A"/>
    <w:rsid w:val="00FD3C46"/>
    <w:rsid w:val="00FD58C2"/>
    <w:rsid w:val="00FD616E"/>
    <w:rsid w:val="00FD7088"/>
    <w:rsid w:val="00FE24E1"/>
    <w:rsid w:val="00FE7C2F"/>
    <w:rsid w:val="00FF4406"/>
    <w:rsid w:val="00FF4523"/>
    <w:rsid w:val="18C6323F"/>
    <w:rsid w:val="68F36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7F12CE"/>
    <w:pPr>
      <w:keepNext/>
      <w:pBdr>
        <w:top w:val="single" w:sz="12" w:space="1" w:color="007A87" w:themeColor="accent4"/>
        <w:bottom w:val="single" w:sz="12" w:space="1" w:color="007A87" w:themeColor="accent4"/>
      </w:pBdr>
      <w:spacing w:before="360" w:after="180"/>
      <w:outlineLvl w:val="0"/>
    </w:pPr>
    <w:rPr>
      <w:rFonts w:ascii="Open Sans" w:hAnsi="Open Sans"/>
      <w:color w:val="000000" w:themeColor="text1"/>
      <w:sz w:val="28"/>
      <w:szCs w:val="28"/>
    </w:rPr>
  </w:style>
  <w:style w:type="paragraph" w:styleId="Heading2">
    <w:name w:val="heading 2"/>
    <w:aliases w:val="Subheading"/>
    <w:next w:val="Step-by-StepNumbering"/>
    <w:link w:val="Heading2Char"/>
    <w:qFormat/>
    <w:rsid w:val="00FA6DA8"/>
    <w:pPr>
      <w:keepNext/>
      <w:spacing w:before="120" w:after="120"/>
      <w:outlineLvl w:val="1"/>
    </w:pPr>
    <w:rPr>
      <w:rFonts w:ascii="Open Sans" w:hAnsi="Open Sans"/>
      <w:color w:val="D20061"/>
      <w:sz w:val="24"/>
      <w:szCs w:val="28"/>
    </w:rPr>
  </w:style>
  <w:style w:type="paragraph" w:styleId="Heading3">
    <w:name w:val="heading 3"/>
    <w:aliases w:val="Note"/>
    <w:next w:val="DescriptiveText"/>
    <w:link w:val="Heading3Char"/>
    <w:unhideWhenUsed/>
    <w:qFormat/>
    <w:rsid w:val="00B51520"/>
    <w:pPr>
      <w:keepNext/>
      <w:pBdr>
        <w:top w:val="single" w:sz="8" w:space="1" w:color="002060"/>
        <w:left w:val="single" w:sz="8" w:space="4" w:color="002060"/>
        <w:bottom w:val="single" w:sz="8" w:space="1" w:color="002060"/>
        <w:right w:val="single" w:sz="8" w:space="4" w:color="002060"/>
      </w:pBdr>
      <w:spacing w:before="180" w:after="60"/>
      <w:outlineLvl w:val="2"/>
    </w:pPr>
    <w:rPr>
      <w:rFonts w:ascii="Open Sans" w:hAnsi="Open Sans"/>
      <w:i/>
      <w:color w:val="4B44C5"/>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7F12CE"/>
    <w:rPr>
      <w:rFonts w:ascii="Open Sans" w:hAnsi="Open Sans"/>
      <w:color w:val="000000" w:themeColor="text1"/>
      <w:sz w:val="28"/>
      <w:szCs w:val="28"/>
    </w:rPr>
  </w:style>
  <w:style w:type="character" w:customStyle="1" w:styleId="Heading2Char">
    <w:name w:val="Heading 2 Char"/>
    <w:aliases w:val="Subheading Char"/>
    <w:basedOn w:val="DefaultParagraphFont"/>
    <w:link w:val="Heading2"/>
    <w:rsid w:val="00FA6DA8"/>
    <w:rPr>
      <w:rFonts w:ascii="Open Sans" w:hAnsi="Open Sans"/>
      <w:color w:val="D20061"/>
      <w:sz w:val="24"/>
      <w:szCs w:val="28"/>
    </w:rPr>
  </w:style>
  <w:style w:type="character" w:customStyle="1" w:styleId="Heading3Char">
    <w:name w:val="Heading 3 Char"/>
    <w:aliases w:val="Note Char"/>
    <w:basedOn w:val="DefaultParagraphFont"/>
    <w:link w:val="Heading3"/>
    <w:rsid w:val="00B51520"/>
    <w:rPr>
      <w:rFonts w:ascii="Open Sans" w:hAnsi="Open Sans"/>
      <w:i/>
      <w:color w:val="4B44C5"/>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B172F"/>
    <w:pPr>
      <w:tabs>
        <w:tab w:val="right" w:pos="9360"/>
      </w:tabs>
      <w:spacing w:after="360"/>
      <w:ind w:left="-360"/>
    </w:pPr>
    <w:rPr>
      <w:rFonts w:ascii="Open Sans" w:hAnsi="Open Sans"/>
      <w:color w:val="616365" w:themeColor="text2"/>
      <w:sz w:val="36"/>
      <w:szCs w:val="72"/>
    </w:rPr>
  </w:style>
  <w:style w:type="character" w:customStyle="1" w:styleId="TitleChar">
    <w:name w:val="Title Char"/>
    <w:aliases w:val="RG Title Char"/>
    <w:basedOn w:val="DefaultParagraphFont"/>
    <w:link w:val="Title"/>
    <w:rsid w:val="001B172F"/>
    <w:rPr>
      <w:rFonts w:ascii="Open Sans" w:hAnsi="Open Sans"/>
      <w:color w:val="616365"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16365" w:themeColor="text2"/>
      <w:sz w:val="18"/>
      <w:szCs w:val="22"/>
    </w:rPr>
  </w:style>
  <w:style w:type="paragraph" w:customStyle="1" w:styleId="BulletLevel1">
    <w:name w:val="Bullet Level 1"/>
    <w:basedOn w:val="Normal"/>
    <w:qFormat/>
    <w:rsid w:val="001B172F"/>
    <w:pPr>
      <w:numPr>
        <w:numId w:val="18"/>
      </w:numPr>
      <w:spacing w:before="0"/>
    </w:pPr>
    <w:rPr>
      <w:rFonts w:ascii="Open Sans" w:hAnsi="Open Sans"/>
      <w:color w:val="616365" w:themeColor="text2"/>
      <w:sz w:val="18"/>
    </w:rPr>
  </w:style>
  <w:style w:type="paragraph" w:customStyle="1" w:styleId="Step-by-StepNumbering">
    <w:name w:val="Step-by-Step Numbering"/>
    <w:basedOn w:val="DescriptiveText"/>
    <w:link w:val="Step-by-StepNumberingChar"/>
    <w:qFormat/>
    <w:rsid w:val="00BB13A0"/>
    <w:pPr>
      <w:numPr>
        <w:numId w:val="15"/>
      </w:numPr>
      <w:spacing w:after="60"/>
      <w:ind w:left="54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0B31F0"/>
    <w:pPr>
      <w:jc w:val="center"/>
    </w:pPr>
    <w:rPr>
      <w:noProof/>
    </w:rPr>
  </w:style>
  <w:style w:type="character" w:customStyle="1" w:styleId="DescriptiveTextChar">
    <w:name w:val="Descriptive Text Char"/>
    <w:basedOn w:val="DefaultParagraphFont"/>
    <w:link w:val="DescriptiveText"/>
    <w:rsid w:val="00CD4FFE"/>
    <w:rPr>
      <w:rFonts w:ascii="Open Sans" w:hAnsi="Open Sans"/>
      <w:color w:val="616365"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16365" w:themeColor="text2"/>
      <w:sz w:val="18"/>
      <w:szCs w:val="22"/>
    </w:rPr>
  </w:style>
  <w:style w:type="character" w:customStyle="1" w:styleId="SreenCaptureChar">
    <w:name w:val="Sreen Capture Char"/>
    <w:basedOn w:val="Step-by-StepNumberingChar"/>
    <w:link w:val="SreenCapture"/>
    <w:rsid w:val="000B31F0"/>
    <w:rPr>
      <w:rFonts w:ascii="Times New Roman" w:hAnsi="Times New Roman"/>
      <w:noProof/>
      <w:color w:val="404040"/>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9F65B1"/>
    <w:rPr>
      <w:b/>
      <w:i w:val="0"/>
      <w:color w:val="007A87" w:themeColor="accent4"/>
    </w:rPr>
  </w:style>
  <w:style w:type="character" w:styleId="CommentReference">
    <w:name w:val="annotation reference"/>
    <w:basedOn w:val="DefaultParagraphFont"/>
    <w:uiPriority w:val="99"/>
    <w:semiHidden/>
    <w:unhideWhenUsed/>
    <w:rsid w:val="00946D50"/>
    <w:rPr>
      <w:sz w:val="16"/>
      <w:szCs w:val="16"/>
    </w:rPr>
  </w:style>
  <w:style w:type="paragraph" w:styleId="CommentText">
    <w:name w:val="annotation text"/>
    <w:basedOn w:val="Normal"/>
    <w:link w:val="CommentTextChar"/>
    <w:uiPriority w:val="99"/>
    <w:semiHidden/>
    <w:unhideWhenUsed/>
    <w:rsid w:val="00946D50"/>
    <w:rPr>
      <w:sz w:val="20"/>
      <w:szCs w:val="20"/>
    </w:rPr>
  </w:style>
  <w:style w:type="character" w:customStyle="1" w:styleId="CommentTextChar">
    <w:name w:val="Comment Text Char"/>
    <w:basedOn w:val="DefaultParagraphFont"/>
    <w:link w:val="CommentText"/>
    <w:uiPriority w:val="99"/>
    <w:semiHidden/>
    <w:rsid w:val="00946D50"/>
    <w:rPr>
      <w:rFonts w:ascii="Times New Roman" w:hAnsi="Times New Roman"/>
      <w:color w:val="404040"/>
    </w:rPr>
  </w:style>
  <w:style w:type="paragraph" w:styleId="CommentSubject">
    <w:name w:val="annotation subject"/>
    <w:basedOn w:val="CommentText"/>
    <w:next w:val="CommentText"/>
    <w:link w:val="CommentSubjectChar"/>
    <w:uiPriority w:val="99"/>
    <w:semiHidden/>
    <w:unhideWhenUsed/>
    <w:rsid w:val="00946D50"/>
    <w:rPr>
      <w:b/>
      <w:bCs/>
    </w:rPr>
  </w:style>
  <w:style w:type="character" w:customStyle="1" w:styleId="CommentSubjectChar">
    <w:name w:val="Comment Subject Char"/>
    <w:basedOn w:val="CommentTextChar"/>
    <w:link w:val="CommentSubject"/>
    <w:uiPriority w:val="99"/>
    <w:semiHidden/>
    <w:rsid w:val="00946D50"/>
    <w:rPr>
      <w:rFonts w:ascii="Times New Roman" w:hAnsi="Times New Roman"/>
      <w:b/>
      <w:bCs/>
      <w:color w:val="404040"/>
    </w:rPr>
  </w:style>
  <w:style w:type="character" w:styleId="Hyperlink">
    <w:name w:val="Hyperlink"/>
    <w:basedOn w:val="DefaultParagraphFont"/>
    <w:uiPriority w:val="99"/>
    <w:unhideWhenUsed/>
    <w:rsid w:val="00010651"/>
    <w:rPr>
      <w:color w:val="0000FF"/>
      <w:u w:val="single"/>
    </w:rPr>
  </w:style>
  <w:style w:type="character" w:styleId="UnresolvedMention">
    <w:name w:val="Unresolved Mention"/>
    <w:basedOn w:val="DefaultParagraphFont"/>
    <w:uiPriority w:val="99"/>
    <w:semiHidden/>
    <w:unhideWhenUsed/>
    <w:rsid w:val="00010651"/>
    <w:rPr>
      <w:color w:val="605E5C"/>
      <w:shd w:val="clear" w:color="auto" w:fill="E1DFDD"/>
    </w:rPr>
  </w:style>
  <w:style w:type="paragraph" w:customStyle="1" w:styleId="paragraph">
    <w:name w:val="paragraph"/>
    <w:basedOn w:val="Normal"/>
    <w:rsid w:val="00010651"/>
    <w:pPr>
      <w:spacing w:before="100" w:beforeAutospacing="1" w:after="100" w:afterAutospacing="1"/>
    </w:pPr>
    <w:rPr>
      <w:color w:val="auto"/>
      <w:sz w:val="24"/>
      <w:szCs w:val="24"/>
    </w:rPr>
  </w:style>
  <w:style w:type="character" w:customStyle="1" w:styleId="normaltextrun">
    <w:name w:val="normaltextrun"/>
    <w:basedOn w:val="DefaultParagraphFont"/>
    <w:rsid w:val="00010651"/>
  </w:style>
  <w:style w:type="character" w:customStyle="1" w:styleId="eop">
    <w:name w:val="eop"/>
    <w:basedOn w:val="DefaultParagraphFont"/>
    <w:rsid w:val="00010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429165">
      <w:bodyDiv w:val="1"/>
      <w:marLeft w:val="0"/>
      <w:marRight w:val="0"/>
      <w:marTop w:val="0"/>
      <w:marBottom w:val="0"/>
      <w:divBdr>
        <w:top w:val="none" w:sz="0" w:space="0" w:color="auto"/>
        <w:left w:val="none" w:sz="0" w:space="0" w:color="auto"/>
        <w:bottom w:val="none" w:sz="0" w:space="0" w:color="auto"/>
        <w:right w:val="none" w:sz="0" w:space="0" w:color="auto"/>
      </w:divBdr>
    </w:div>
    <w:div w:id="169915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recsupport.commonapp.org/recommendersupport/s/article/Where-do-my-students-sign-their-FERPA-if-our-school-uses-Navian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lireynolds@strideprivateacademy.or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naviance.com/resources/entry/how-to-match-your-common-app-and-naviance-accoun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mmonapp.org/" TargetMode="External"/><Relationship Id="rId20" Type="http://schemas.openxmlformats.org/officeDocument/2006/relationships/hyperlink" Target="https://student.naviance.com/k12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naviance.com/resources/entry/how-to-match-your-common-app-and-naviance-account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documentcloud.adobe.com/link/review?uri=urn:aaid:scds:US:11230e53-b4cc-45fc-9f56-4ee9845b27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bsons">
      <a:dk1>
        <a:sysClr val="windowText" lastClr="000000"/>
      </a:dk1>
      <a:lt1>
        <a:sysClr val="window" lastClr="FFFFFF"/>
      </a:lt1>
      <a:dk2>
        <a:srgbClr val="616365"/>
      </a:dk2>
      <a:lt2>
        <a:srgbClr val="00A8B9"/>
      </a:lt2>
      <a:accent1>
        <a:srgbClr val="5BBBB7"/>
      </a:accent1>
      <a:accent2>
        <a:srgbClr val="CD202C"/>
      </a:accent2>
      <a:accent3>
        <a:srgbClr val="DD4814"/>
      </a:accent3>
      <a:accent4>
        <a:srgbClr val="007A87"/>
      </a:accent4>
      <a:accent5>
        <a:srgbClr val="782327"/>
      </a:accent5>
      <a:accent6>
        <a:srgbClr val="A33F1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06174A745B5F48A4997A8A2D98DA81" ma:contentTypeVersion="8" ma:contentTypeDescription="Create a new document." ma:contentTypeScope="" ma:versionID="96def6e29f962ba49f71fdc351df6bb7">
  <xsd:schema xmlns:xsd="http://www.w3.org/2001/XMLSchema" xmlns:xs="http://www.w3.org/2001/XMLSchema" xmlns:p="http://schemas.microsoft.com/office/2006/metadata/properties" xmlns:ns3="a528dcd7-4491-4936-bf44-fa5aa102695f" targetNamespace="http://schemas.microsoft.com/office/2006/metadata/properties" ma:root="true" ma:fieldsID="b5f5a2427557afb455490a7b59ddc052" ns3:_="">
    <xsd:import namespace="a528dcd7-4491-4936-bf44-fa5aa10269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8dcd7-4491-4936-bf44-fa5aa1026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92D9-AEE4-443A-A3A0-8ED4DBE10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8dcd7-4491-4936-bf44-fa5aa1026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AB587E-923A-48F7-BD97-4D07B7544580}">
  <ds:schemaRefs>
    <ds:schemaRef ds:uri="http://schemas.microsoft.com/sharepoint/v3/contenttype/forms"/>
  </ds:schemaRefs>
</ds:datastoreItem>
</file>

<file path=customXml/itemProps3.xml><?xml version="1.0" encoding="utf-8"?>
<ds:datastoreItem xmlns:ds="http://schemas.openxmlformats.org/officeDocument/2006/customXml" ds:itemID="{9076542B-59BE-4561-9F13-F68ABED608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332A9E-91BE-4D84-A3DD-3BCF61FC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925</Words>
  <Characters>5273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Hale, Anmar (K12PA Teacher)</cp:lastModifiedBy>
  <cp:revision>2</cp:revision>
  <cp:lastPrinted>2020-01-15T15:31:00Z</cp:lastPrinted>
  <dcterms:created xsi:type="dcterms:W3CDTF">2021-08-02T16:57:00Z</dcterms:created>
  <dcterms:modified xsi:type="dcterms:W3CDTF">2021-08-02T16:57:00Z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0x010100BA06174A745B5F48A4997A8A2D98DA81</vt:lpwstr>
  </property>
</Properties>
</file>